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A9A9F" w14:textId="335FA996" w:rsidR="006F7D4F" w:rsidRDefault="006F7D4F" w:rsidP="00C00A50">
      <w:pPr>
        <w:pStyle w:val="Titre"/>
        <w:numPr>
          <w:ilvl w:val="0"/>
          <w:numId w:val="0"/>
        </w:numPr>
        <w:ind w:left="644"/>
      </w:pPr>
      <w:bookmarkStart w:id="0" w:name="_Toc524962113"/>
      <w:bookmarkStart w:id="1" w:name="_Toc525218922"/>
      <w:bookmarkStart w:id="2" w:name="_Toc22479606"/>
      <w:r w:rsidRPr="00662B96">
        <w:t xml:space="preserve">Annexe </w:t>
      </w:r>
      <w:r w:rsidR="005B4962" w:rsidRPr="00662B96">
        <w:t>4</w:t>
      </w:r>
      <w:r>
        <w:t xml:space="preserve"> </w:t>
      </w:r>
    </w:p>
    <w:p w14:paraId="12C36D58" w14:textId="0D7D4195" w:rsidR="00C00A50" w:rsidRDefault="002923CD" w:rsidP="00C00A50">
      <w:pPr>
        <w:pStyle w:val="Titre"/>
        <w:numPr>
          <w:ilvl w:val="0"/>
          <w:numId w:val="0"/>
        </w:numPr>
        <w:ind w:left="644"/>
      </w:pPr>
      <w:proofErr w:type="gramStart"/>
      <w:r>
        <w:t>Fiche c</w:t>
      </w:r>
      <w:r w:rsidR="00F54921">
        <w:t>apacité</w:t>
      </w:r>
      <w:proofErr w:type="gramEnd"/>
      <w:r w:rsidR="00F54921">
        <w:t xml:space="preserve"> </w:t>
      </w:r>
      <w:r w:rsidR="008E7C9D">
        <w:t>du formateur</w:t>
      </w:r>
      <w:r w:rsidR="00F54921">
        <w:t xml:space="preserve"> </w:t>
      </w:r>
      <w:r w:rsidR="00FC49E6">
        <w:t xml:space="preserve">de formateurs </w:t>
      </w:r>
      <w:r w:rsidR="00F54921">
        <w:t>candidat</w:t>
      </w:r>
    </w:p>
    <w:bookmarkEnd w:id="0"/>
    <w:bookmarkEnd w:id="1"/>
    <w:bookmarkEnd w:id="2"/>
    <w:p w14:paraId="5200EAF8" w14:textId="77777777" w:rsidR="000D4D37" w:rsidRDefault="000D4D37" w:rsidP="008C1633">
      <w:pPr>
        <w:pStyle w:val="Sansinterligne"/>
      </w:pPr>
    </w:p>
    <w:p w14:paraId="6F70DA7E" w14:textId="03AB83C8" w:rsidR="00CB6744" w:rsidRDefault="00DA368C" w:rsidP="003F5E74">
      <w:pPr>
        <w:spacing w:after="0"/>
        <w:jc w:val="both"/>
        <w:rPr>
          <w:rFonts w:ascii="Arial" w:hAnsi="Arial" w:cs="Arial"/>
          <w:b/>
          <w:bCs/>
          <w:sz w:val="28"/>
          <w:szCs w:val="28"/>
        </w:rPr>
      </w:pPr>
      <w:r w:rsidRPr="00DA368C">
        <w:rPr>
          <w:rFonts w:ascii="Arial" w:hAnsi="Arial" w:cs="Arial"/>
          <w:b/>
          <w:bCs/>
          <w:sz w:val="28"/>
          <w:szCs w:val="28"/>
          <w:u w:val="single"/>
        </w:rPr>
        <w:t>Appel à habilitation</w:t>
      </w:r>
      <w:r w:rsidRPr="00DA368C">
        <w:rPr>
          <w:rFonts w:ascii="Arial" w:hAnsi="Arial" w:cs="Arial"/>
          <w:b/>
          <w:bCs/>
          <w:sz w:val="28"/>
          <w:szCs w:val="28"/>
        </w:rPr>
        <w:t xml:space="preserve"> : Dispositif de formation </w:t>
      </w:r>
      <w:r w:rsidRPr="00470ADC">
        <w:rPr>
          <w:rFonts w:ascii="Arial" w:hAnsi="Arial" w:cs="Arial"/>
          <w:b/>
          <w:bCs/>
          <w:sz w:val="28"/>
          <w:szCs w:val="28"/>
        </w:rPr>
        <w:t>multimodale</w:t>
      </w:r>
      <w:r w:rsidR="00CB6744">
        <w:rPr>
          <w:rFonts w:ascii="Arial" w:hAnsi="Arial" w:cs="Arial"/>
          <w:b/>
          <w:bCs/>
          <w:sz w:val="28"/>
          <w:szCs w:val="28"/>
        </w:rPr>
        <w:t xml:space="preserve"> </w:t>
      </w:r>
      <w:r w:rsidR="006F4B07">
        <w:rPr>
          <w:rFonts w:ascii="Arial" w:hAnsi="Arial" w:cs="Arial"/>
          <w:b/>
          <w:bCs/>
          <w:sz w:val="28"/>
          <w:szCs w:val="28"/>
        </w:rPr>
        <w:t>M0-M1</w:t>
      </w:r>
      <w:r w:rsidR="00CB6744">
        <w:rPr>
          <w:rFonts w:ascii="Arial" w:hAnsi="Arial" w:cs="Arial"/>
          <w:b/>
          <w:bCs/>
          <w:sz w:val="28"/>
          <w:szCs w:val="28"/>
        </w:rPr>
        <w:t xml:space="preserve"> </w:t>
      </w:r>
      <w:r w:rsidRPr="00470ADC">
        <w:rPr>
          <w:rFonts w:ascii="Arial" w:hAnsi="Arial" w:cs="Arial"/>
          <w:b/>
          <w:bCs/>
          <w:sz w:val="28"/>
          <w:szCs w:val="28"/>
        </w:rPr>
        <w:t xml:space="preserve">à destination </w:t>
      </w:r>
      <w:r w:rsidR="0032700B" w:rsidRPr="00470ADC">
        <w:rPr>
          <w:rFonts w:ascii="Arial" w:hAnsi="Arial" w:cs="Arial"/>
          <w:b/>
          <w:bCs/>
          <w:sz w:val="28"/>
          <w:szCs w:val="28"/>
        </w:rPr>
        <w:t xml:space="preserve">des </w:t>
      </w:r>
      <w:r w:rsidR="00CB6744">
        <w:rPr>
          <w:rFonts w:ascii="Arial" w:hAnsi="Arial" w:cs="Arial"/>
          <w:b/>
          <w:bCs/>
          <w:sz w:val="28"/>
          <w:szCs w:val="28"/>
        </w:rPr>
        <w:t>enseignants de l’Éducation Nationale et des formateurs du réseau de l’apprentissage de la filière Bâtiment</w:t>
      </w:r>
    </w:p>
    <w:p w14:paraId="23E8DB8A" w14:textId="77777777" w:rsidR="00CB6744" w:rsidRDefault="00CB6744" w:rsidP="003F5E74">
      <w:pPr>
        <w:spacing w:after="0"/>
        <w:jc w:val="both"/>
        <w:rPr>
          <w:rFonts w:ascii="Arial" w:hAnsi="Arial" w:cs="Arial"/>
          <w:b/>
          <w:bCs/>
          <w:sz w:val="28"/>
          <w:szCs w:val="28"/>
        </w:rPr>
      </w:pPr>
    </w:p>
    <w:p w14:paraId="33D35407" w14:textId="20645B99" w:rsidR="008E7C9D" w:rsidRDefault="008E7C9D" w:rsidP="003F5E74">
      <w:pPr>
        <w:spacing w:after="0"/>
        <w:jc w:val="both"/>
        <w:rPr>
          <w:rFonts w:ascii="Arial" w:hAnsi="Arial" w:cs="Arial"/>
        </w:rPr>
      </w:pPr>
      <w:r w:rsidRPr="005B4962">
        <w:rPr>
          <w:rFonts w:ascii="Arial" w:hAnsi="Arial" w:cs="Arial"/>
        </w:rPr>
        <w:t xml:space="preserve">Document à compléter </w:t>
      </w:r>
      <w:r w:rsidR="004E3B32" w:rsidRPr="005B4962">
        <w:rPr>
          <w:rFonts w:ascii="Arial" w:hAnsi="Arial" w:cs="Arial"/>
        </w:rPr>
        <w:t xml:space="preserve">et retourner par mail dans le dossier de candidature </w:t>
      </w:r>
      <w:r w:rsidRPr="005B4962">
        <w:rPr>
          <w:rFonts w:ascii="Arial" w:hAnsi="Arial" w:cs="Arial"/>
          <w:u w:val="single"/>
        </w:rPr>
        <w:t xml:space="preserve">pour chaque formateur </w:t>
      </w:r>
      <w:r w:rsidR="00FC49E6">
        <w:rPr>
          <w:rFonts w:ascii="Arial" w:hAnsi="Arial" w:cs="Arial"/>
          <w:u w:val="single"/>
        </w:rPr>
        <w:t xml:space="preserve">de formateurs </w:t>
      </w:r>
      <w:r w:rsidRPr="005B4962">
        <w:rPr>
          <w:rFonts w:ascii="Arial" w:hAnsi="Arial" w:cs="Arial"/>
          <w:u w:val="single"/>
        </w:rPr>
        <w:t>candidat à l’habilitation</w:t>
      </w:r>
      <w:r>
        <w:rPr>
          <w:rFonts w:ascii="Arial" w:hAnsi="Arial" w:cs="Arial"/>
        </w:rPr>
        <w:t xml:space="preserve"> </w:t>
      </w:r>
    </w:p>
    <w:p w14:paraId="025A26A0" w14:textId="5EE63564" w:rsidR="008E7C9D" w:rsidRDefault="008E7C9D" w:rsidP="003F5E74">
      <w:pPr>
        <w:spacing w:after="0"/>
        <w:jc w:val="both"/>
        <w:rPr>
          <w:rFonts w:ascii="Arial" w:hAnsi="Arial" w:cs="Arial"/>
        </w:rPr>
      </w:pPr>
    </w:p>
    <w:p w14:paraId="409B210F" w14:textId="78203E36" w:rsidR="001A2950" w:rsidRDefault="001A2950" w:rsidP="003F5E7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Si le niveau de formation du formateur</w:t>
      </w:r>
      <w:r w:rsidR="005B4962">
        <w:rPr>
          <w:rFonts w:ascii="Arial" w:hAnsi="Arial" w:cs="Arial"/>
        </w:rPr>
        <w:t xml:space="preserve"> de formateurs</w:t>
      </w:r>
      <w:r>
        <w:rPr>
          <w:rFonts w:ascii="Arial" w:hAnsi="Arial" w:cs="Arial"/>
        </w:rPr>
        <w:t xml:space="preserve"> proposé (formation initiale, expérience technique, expérience en animation de formation, animation</w:t>
      </w:r>
      <w:r w:rsidR="0082231A">
        <w:rPr>
          <w:rFonts w:ascii="Arial" w:hAnsi="Arial" w:cs="Arial"/>
        </w:rPr>
        <w:t xml:space="preserve"> d’un groupe de formés </w:t>
      </w:r>
      <w:r>
        <w:rPr>
          <w:rFonts w:ascii="Arial" w:hAnsi="Arial" w:cs="Arial"/>
        </w:rPr>
        <w:t xml:space="preserve">en ligne, etc.) n’est pas jugé satisfaisant pour assurer le niveau qualitatif attendu des formations, le </w:t>
      </w:r>
      <w:r w:rsidR="00CB6744">
        <w:rPr>
          <w:rFonts w:ascii="Arial" w:hAnsi="Arial" w:cs="Arial"/>
        </w:rPr>
        <w:t>p</w:t>
      </w:r>
      <w:r>
        <w:rPr>
          <w:rFonts w:ascii="Arial" w:hAnsi="Arial" w:cs="Arial"/>
        </w:rPr>
        <w:t>rogramme FEE</w:t>
      </w:r>
      <w:r w:rsidR="00100500">
        <w:rPr>
          <w:rFonts w:ascii="Arial" w:hAnsi="Arial" w:cs="Arial"/>
        </w:rPr>
        <w:t>BAT</w:t>
      </w:r>
      <w:r w:rsidR="00835DB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se réserve le droit de ne pas habiliter le formateur</w:t>
      </w:r>
      <w:r w:rsidR="005B4962">
        <w:rPr>
          <w:rFonts w:ascii="Arial" w:hAnsi="Arial" w:cs="Arial"/>
        </w:rPr>
        <w:t xml:space="preserve"> de formateurs</w:t>
      </w:r>
      <w:r>
        <w:rPr>
          <w:rFonts w:ascii="Arial" w:hAnsi="Arial" w:cs="Arial"/>
        </w:rPr>
        <w:t>.</w:t>
      </w:r>
    </w:p>
    <w:p w14:paraId="3D38A95B" w14:textId="77777777" w:rsidR="005B2B8F" w:rsidRDefault="005B2B8F" w:rsidP="003F5E74">
      <w:pPr>
        <w:spacing w:after="0"/>
        <w:jc w:val="both"/>
        <w:rPr>
          <w:rFonts w:ascii="Arial" w:hAnsi="Arial" w:cs="Arial"/>
        </w:rPr>
      </w:pPr>
    </w:p>
    <w:p w14:paraId="13B3C591" w14:textId="122C2C85" w:rsidR="00DA368C" w:rsidRDefault="00DA368C" w:rsidP="003F5E74">
      <w:pPr>
        <w:spacing w:after="0"/>
        <w:jc w:val="both"/>
        <w:rPr>
          <w:rFonts w:ascii="Arial" w:hAnsi="Arial" w:cs="Arial"/>
        </w:rPr>
      </w:pPr>
    </w:p>
    <w:p w14:paraId="4AD34988" w14:textId="77777777" w:rsidR="00676ED6" w:rsidRPr="00676ED6" w:rsidRDefault="00676ED6" w:rsidP="00676ED6">
      <w:pPr>
        <w:spacing w:after="0"/>
        <w:rPr>
          <w:sz w:val="2"/>
          <w:szCs w:val="2"/>
        </w:rPr>
      </w:pPr>
    </w:p>
    <w:tbl>
      <w:tblPr>
        <w:tblStyle w:val="Grilledutableau"/>
        <w:tblW w:w="9765" w:type="dxa"/>
        <w:jc w:val="center"/>
        <w:tblLook w:val="04A0" w:firstRow="1" w:lastRow="0" w:firstColumn="1" w:lastColumn="0" w:noHBand="0" w:noVBand="1"/>
      </w:tblPr>
      <w:tblGrid>
        <w:gridCol w:w="3325"/>
        <w:gridCol w:w="6440"/>
      </w:tblGrid>
      <w:tr w:rsidR="002D0C04" w14:paraId="07C4FB9B" w14:textId="77777777" w:rsidTr="00F54921">
        <w:trPr>
          <w:trHeight w:val="800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1BFF4001" w14:textId="6BF4A56E" w:rsidR="002D0C04" w:rsidRPr="00F54921" w:rsidRDefault="00DB28AE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Prénom</w:t>
            </w:r>
            <w:r w:rsidR="00CD00C0">
              <w:rPr>
                <w:rFonts w:ascii="Arial" w:hAnsi="Arial" w:cs="Arial"/>
                <w:b/>
                <w:sz w:val="20"/>
                <w:szCs w:val="20"/>
              </w:rPr>
              <w:t>(s)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Nom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2A472E39" w14:textId="77777777" w:rsidR="002D0C04" w:rsidRPr="00DA368C" w:rsidRDefault="002D0C04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ED203A" w14:paraId="61646B32" w14:textId="77777777" w:rsidTr="00F54921">
        <w:trPr>
          <w:trHeight w:val="968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5CF07CF5" w14:textId="550EA916" w:rsidR="00ED203A" w:rsidRDefault="00ED203A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Adresse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mail</w:t>
            </w:r>
            <w:proofErr w:type="gramEnd"/>
            <w:r w:rsidR="00E5341E"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10F6A6A9" w14:textId="77777777" w:rsidR="00ED203A" w:rsidRPr="00DA368C" w:rsidRDefault="00ED203A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ED203A" w14:paraId="4B33ED50" w14:textId="77777777" w:rsidTr="00F54921">
        <w:trPr>
          <w:trHeight w:val="968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5E137861" w14:textId="0B287884" w:rsidR="00ED203A" w:rsidRPr="00ED203A" w:rsidRDefault="00ED203A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Numéro de </w:t>
            </w:r>
            <w:r w:rsidRPr="00ED203A">
              <w:rPr>
                <w:rFonts w:ascii="Arial" w:hAnsi="Arial" w:cs="Arial"/>
                <w:b/>
                <w:sz w:val="20"/>
                <w:szCs w:val="20"/>
              </w:rPr>
              <w:t>téléphone mobile</w:t>
            </w:r>
            <w:r w:rsidR="00E5341E"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2BFE05DE" w14:textId="77777777" w:rsidR="00ED203A" w:rsidRPr="00DA368C" w:rsidRDefault="00ED203A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</w:tbl>
    <w:p w14:paraId="4CD970F6" w14:textId="11AAB6CA" w:rsidR="00DB28AE" w:rsidRDefault="00DB28AE"/>
    <w:p w14:paraId="7D5A899A" w14:textId="7010EEF6" w:rsidR="006109CB" w:rsidRDefault="00E5341E" w:rsidP="00E5341E">
      <w:pPr>
        <w:spacing w:after="0"/>
        <w:jc w:val="both"/>
      </w:pPr>
      <w:r w:rsidRPr="00E5341E">
        <w:rPr>
          <w:rFonts w:ascii="Arial" w:hAnsi="Arial" w:cs="Arial"/>
        </w:rPr>
        <w:t>* ces informations seront exclusivement utilisées pour convoquer les formateurs</w:t>
      </w:r>
      <w:r w:rsidR="00FC49E6">
        <w:rPr>
          <w:rFonts w:ascii="Arial" w:hAnsi="Arial" w:cs="Arial"/>
        </w:rPr>
        <w:t xml:space="preserve"> de formateurs</w:t>
      </w:r>
      <w:r w:rsidRPr="00E5341E">
        <w:rPr>
          <w:rFonts w:ascii="Arial" w:hAnsi="Arial" w:cs="Arial"/>
        </w:rPr>
        <w:t xml:space="preserve"> à la session d’appropriation du parcours de formation</w:t>
      </w:r>
      <w:r>
        <w:t xml:space="preserve"> </w:t>
      </w:r>
      <w:r w:rsidR="006109CB">
        <w:br w:type="page"/>
      </w:r>
    </w:p>
    <w:p w14:paraId="1E93948A" w14:textId="77777777" w:rsidR="00DB28AE" w:rsidRDefault="00DB28AE" w:rsidP="00DB28AE">
      <w:pPr>
        <w:pStyle w:val="Titre1"/>
      </w:pPr>
      <w:r>
        <w:lastRenderedPageBreak/>
        <w:t xml:space="preserve">DIPLOMES </w:t>
      </w:r>
      <w:r w:rsidR="007E4A61">
        <w:t>OBTENUS DANS LE DOMAINE</w:t>
      </w:r>
      <w:r>
        <w:t xml:space="preserve"> </w:t>
      </w:r>
    </w:p>
    <w:p w14:paraId="4F3DC551" w14:textId="4949E687" w:rsidR="00DB28AE" w:rsidRDefault="00DB28AE"/>
    <w:p w14:paraId="0AFFA0BC" w14:textId="2B3920A2" w:rsidR="0049677D" w:rsidRDefault="00CB6744" w:rsidP="00CB6744">
      <w:pPr>
        <w:spacing w:after="0"/>
        <w:jc w:val="both"/>
        <w:rPr>
          <w:rFonts w:ascii="Arial" w:hAnsi="Arial" w:cs="Arial"/>
          <w:b/>
          <w:bCs/>
        </w:rPr>
      </w:pPr>
      <w:r w:rsidRPr="00CB6744">
        <w:rPr>
          <w:rFonts w:ascii="Arial" w:hAnsi="Arial" w:cs="Arial"/>
        </w:rPr>
        <w:t xml:space="preserve">Le </w:t>
      </w:r>
      <w:r>
        <w:rPr>
          <w:rFonts w:ascii="Arial" w:hAnsi="Arial" w:cs="Arial"/>
        </w:rPr>
        <w:t xml:space="preserve">formateur </w:t>
      </w:r>
      <w:r w:rsidR="00FC49E6">
        <w:rPr>
          <w:rFonts w:ascii="Arial" w:hAnsi="Arial" w:cs="Arial"/>
        </w:rPr>
        <w:t>de formateurs proposé</w:t>
      </w:r>
      <w:r>
        <w:rPr>
          <w:rFonts w:ascii="Arial" w:hAnsi="Arial" w:cs="Arial"/>
        </w:rPr>
        <w:t xml:space="preserve"> à l’habilitation doit présenter au </w:t>
      </w:r>
      <w:r w:rsidRPr="00CB6744">
        <w:rPr>
          <w:rFonts w:ascii="Arial" w:hAnsi="Arial" w:cs="Arial"/>
          <w:b/>
          <w:bCs/>
        </w:rPr>
        <w:t>minimum un diplôme Bac +2</w:t>
      </w:r>
      <w:r w:rsidR="0049677D">
        <w:rPr>
          <w:rFonts w:ascii="Arial" w:hAnsi="Arial" w:cs="Arial"/>
          <w:b/>
          <w:bCs/>
        </w:rPr>
        <w:t xml:space="preserve"> sur une expertise scientifique</w:t>
      </w:r>
      <w:r w:rsidR="00472CAF">
        <w:rPr>
          <w:rFonts w:ascii="Arial" w:hAnsi="Arial" w:cs="Arial"/>
          <w:b/>
          <w:bCs/>
        </w:rPr>
        <w:t xml:space="preserve"> et/ou </w:t>
      </w:r>
      <w:r w:rsidR="0049677D">
        <w:rPr>
          <w:rFonts w:ascii="Arial" w:hAnsi="Arial" w:cs="Arial"/>
          <w:b/>
          <w:bCs/>
        </w:rPr>
        <w:t>bâtiment et/ou industrielle.</w:t>
      </w:r>
    </w:p>
    <w:p w14:paraId="029F40AA" w14:textId="77777777" w:rsidR="00CB6744" w:rsidRPr="00CB6744" w:rsidRDefault="00CB6744" w:rsidP="00CB6744">
      <w:pPr>
        <w:spacing w:after="0"/>
        <w:jc w:val="both"/>
        <w:rPr>
          <w:rFonts w:ascii="Arial" w:hAnsi="Arial" w:cs="Arial"/>
        </w:rPr>
      </w:pP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1860"/>
        <w:gridCol w:w="3600"/>
        <w:gridCol w:w="3600"/>
      </w:tblGrid>
      <w:tr w:rsidR="00DB28AE" w14:paraId="1AC578E6" w14:textId="77777777" w:rsidTr="00DB28AE">
        <w:trPr>
          <w:trHeight w:val="557"/>
          <w:jc w:val="center"/>
        </w:trPr>
        <w:tc>
          <w:tcPr>
            <w:tcW w:w="1026" w:type="pct"/>
            <w:shd w:val="clear" w:color="auto" w:fill="F2F2F2" w:themeFill="background1" w:themeFillShade="F2"/>
            <w:vAlign w:val="center"/>
          </w:tcPr>
          <w:p w14:paraId="44752D2A" w14:textId="568D8DA8" w:rsidR="00DB28AE" w:rsidRPr="00F54921" w:rsidRDefault="00DB28AE" w:rsidP="00CD00C0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 début - fin</w:t>
            </w:r>
          </w:p>
        </w:tc>
        <w:tc>
          <w:tcPr>
            <w:tcW w:w="1987" w:type="pct"/>
            <w:shd w:val="clear" w:color="auto" w:fill="F2F2F2" w:themeFill="background1" w:themeFillShade="F2"/>
            <w:vAlign w:val="center"/>
          </w:tcPr>
          <w:p w14:paraId="1FA1F457" w14:textId="41D53485" w:rsidR="00DB28AE" w:rsidRPr="00DB28AE" w:rsidRDefault="00DB28AE" w:rsidP="00DB28AE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Institution</w:t>
            </w:r>
          </w:p>
        </w:tc>
        <w:tc>
          <w:tcPr>
            <w:tcW w:w="1987" w:type="pct"/>
            <w:shd w:val="clear" w:color="auto" w:fill="F2F2F2" w:themeFill="background1" w:themeFillShade="F2"/>
            <w:vAlign w:val="center"/>
          </w:tcPr>
          <w:p w14:paraId="5E526A50" w14:textId="6401BBA1" w:rsidR="00DB28AE" w:rsidRPr="00DB28AE" w:rsidRDefault="00DB28AE" w:rsidP="00DB28AE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Diplôme obtenu</w:t>
            </w:r>
          </w:p>
        </w:tc>
      </w:tr>
      <w:tr w:rsidR="00DB28AE" w14:paraId="278E88E1" w14:textId="77777777" w:rsidTr="00DB28AE">
        <w:trPr>
          <w:trHeight w:val="784"/>
          <w:jc w:val="center"/>
        </w:trPr>
        <w:tc>
          <w:tcPr>
            <w:tcW w:w="1026" w:type="pct"/>
            <w:shd w:val="clear" w:color="auto" w:fill="auto"/>
            <w:vAlign w:val="center"/>
          </w:tcPr>
          <w:p w14:paraId="1AC740BF" w14:textId="77777777" w:rsidR="00DB28AE" w:rsidRPr="00DB28AE" w:rsidRDefault="00DB28AE" w:rsidP="00DB28AE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7" w:type="pct"/>
            <w:shd w:val="clear" w:color="auto" w:fill="auto"/>
            <w:vAlign w:val="center"/>
          </w:tcPr>
          <w:p w14:paraId="690B9495" w14:textId="77777777" w:rsidR="00DB28AE" w:rsidRPr="00DB28AE" w:rsidRDefault="00DB28AE" w:rsidP="00DB28A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7" w:type="pct"/>
            <w:shd w:val="clear" w:color="auto" w:fill="auto"/>
            <w:vAlign w:val="center"/>
          </w:tcPr>
          <w:p w14:paraId="7C5016FB" w14:textId="77777777" w:rsidR="00DB28AE" w:rsidRPr="00DB28AE" w:rsidRDefault="00DB28AE" w:rsidP="00DB28A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DB28AE" w14:paraId="026BD4F5" w14:textId="77777777" w:rsidTr="00DB28AE">
        <w:trPr>
          <w:trHeight w:val="784"/>
          <w:jc w:val="center"/>
        </w:trPr>
        <w:tc>
          <w:tcPr>
            <w:tcW w:w="1026" w:type="pct"/>
            <w:shd w:val="clear" w:color="auto" w:fill="auto"/>
            <w:vAlign w:val="center"/>
          </w:tcPr>
          <w:p w14:paraId="2E1119D1" w14:textId="77777777" w:rsidR="00DB28AE" w:rsidRPr="00DB28AE" w:rsidRDefault="00DB28AE" w:rsidP="00DB28AE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7" w:type="pct"/>
            <w:shd w:val="clear" w:color="auto" w:fill="auto"/>
            <w:vAlign w:val="center"/>
          </w:tcPr>
          <w:p w14:paraId="61183F44" w14:textId="77777777" w:rsidR="00DB28AE" w:rsidRPr="00DB28AE" w:rsidRDefault="00DB28AE" w:rsidP="00DB28A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7" w:type="pct"/>
            <w:shd w:val="clear" w:color="auto" w:fill="auto"/>
            <w:vAlign w:val="center"/>
          </w:tcPr>
          <w:p w14:paraId="7A3FF375" w14:textId="77777777" w:rsidR="00DB28AE" w:rsidRPr="00DB28AE" w:rsidRDefault="00DB28AE" w:rsidP="00DB28A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DB28AE" w14:paraId="4B94F068" w14:textId="77777777" w:rsidTr="00DB28AE">
        <w:trPr>
          <w:trHeight w:val="784"/>
          <w:jc w:val="center"/>
        </w:trPr>
        <w:tc>
          <w:tcPr>
            <w:tcW w:w="1026" w:type="pct"/>
            <w:shd w:val="clear" w:color="auto" w:fill="auto"/>
            <w:vAlign w:val="center"/>
          </w:tcPr>
          <w:p w14:paraId="070088D5" w14:textId="77777777" w:rsidR="00DB28AE" w:rsidRPr="00DB28AE" w:rsidRDefault="00DB28AE" w:rsidP="00DB28AE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7" w:type="pct"/>
            <w:shd w:val="clear" w:color="auto" w:fill="auto"/>
            <w:vAlign w:val="center"/>
          </w:tcPr>
          <w:p w14:paraId="3A8E116C" w14:textId="77777777" w:rsidR="00DB28AE" w:rsidRPr="00DB28AE" w:rsidRDefault="00DB28AE" w:rsidP="00DB28A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7" w:type="pct"/>
            <w:shd w:val="clear" w:color="auto" w:fill="auto"/>
            <w:vAlign w:val="center"/>
          </w:tcPr>
          <w:p w14:paraId="773F1EFE" w14:textId="77777777" w:rsidR="00DB28AE" w:rsidRPr="00DB28AE" w:rsidRDefault="00DB28AE" w:rsidP="00DB28A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DB28AE" w14:paraId="7D39BD13" w14:textId="77777777" w:rsidTr="00DB28AE">
        <w:trPr>
          <w:trHeight w:val="784"/>
          <w:jc w:val="center"/>
        </w:trPr>
        <w:tc>
          <w:tcPr>
            <w:tcW w:w="1026" w:type="pct"/>
            <w:shd w:val="clear" w:color="auto" w:fill="auto"/>
            <w:vAlign w:val="center"/>
          </w:tcPr>
          <w:p w14:paraId="06DB7EBB" w14:textId="77777777" w:rsidR="00DB28AE" w:rsidRPr="00DB28AE" w:rsidRDefault="00DB28AE" w:rsidP="00DB28AE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7" w:type="pct"/>
            <w:shd w:val="clear" w:color="auto" w:fill="auto"/>
            <w:vAlign w:val="center"/>
          </w:tcPr>
          <w:p w14:paraId="2D997A17" w14:textId="77777777" w:rsidR="00DB28AE" w:rsidRPr="00DB28AE" w:rsidRDefault="00DB28AE" w:rsidP="00DB28A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7" w:type="pct"/>
            <w:shd w:val="clear" w:color="auto" w:fill="auto"/>
            <w:vAlign w:val="center"/>
          </w:tcPr>
          <w:p w14:paraId="73ED99FF" w14:textId="77777777" w:rsidR="00DB28AE" w:rsidRPr="00DB28AE" w:rsidRDefault="00DB28AE" w:rsidP="00DB28A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DB28AE" w14:paraId="242B36B2" w14:textId="77777777" w:rsidTr="00DB28AE">
        <w:trPr>
          <w:trHeight w:val="784"/>
          <w:jc w:val="center"/>
        </w:trPr>
        <w:tc>
          <w:tcPr>
            <w:tcW w:w="1026" w:type="pct"/>
            <w:shd w:val="clear" w:color="auto" w:fill="auto"/>
            <w:vAlign w:val="center"/>
          </w:tcPr>
          <w:p w14:paraId="24BBD05F" w14:textId="3906A82E" w:rsidR="00DB28AE" w:rsidRPr="00DB28AE" w:rsidRDefault="00DB28AE" w:rsidP="00DB28AE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7" w:type="pct"/>
            <w:shd w:val="clear" w:color="auto" w:fill="auto"/>
            <w:vAlign w:val="center"/>
          </w:tcPr>
          <w:p w14:paraId="3AC6BD27" w14:textId="77777777" w:rsidR="00DB28AE" w:rsidRPr="00DB28AE" w:rsidRDefault="00DB28AE" w:rsidP="00DB28A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7" w:type="pct"/>
            <w:shd w:val="clear" w:color="auto" w:fill="auto"/>
            <w:vAlign w:val="center"/>
          </w:tcPr>
          <w:p w14:paraId="5435848F" w14:textId="23276E7F" w:rsidR="00DB28AE" w:rsidRPr="00DB28AE" w:rsidRDefault="00DB28AE" w:rsidP="00DB28A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176CED1A" w14:textId="6D7A0397" w:rsidR="00DB28AE" w:rsidRDefault="00DB28AE"/>
    <w:p w14:paraId="076CEF40" w14:textId="34CD3309" w:rsidR="0049677D" w:rsidRDefault="0049677D" w:rsidP="0049677D">
      <w:pPr>
        <w:pStyle w:val="Titre1"/>
      </w:pPr>
      <w:r>
        <w:t xml:space="preserve">FORMATIONS CONTINUES SUIVIES </w:t>
      </w:r>
    </w:p>
    <w:p w14:paraId="3F2BBBC2" w14:textId="0BCED301" w:rsidR="0049677D" w:rsidRDefault="0049677D" w:rsidP="0049677D"/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1900"/>
        <w:gridCol w:w="1901"/>
        <w:gridCol w:w="2414"/>
        <w:gridCol w:w="2845"/>
      </w:tblGrid>
      <w:tr w:rsidR="00A9681F" w14:paraId="3F33A730" w14:textId="77777777" w:rsidTr="00A9681F">
        <w:trPr>
          <w:trHeight w:val="557"/>
          <w:jc w:val="center"/>
        </w:trPr>
        <w:tc>
          <w:tcPr>
            <w:tcW w:w="1049" w:type="pct"/>
            <w:shd w:val="clear" w:color="auto" w:fill="F2F2F2" w:themeFill="background1" w:themeFillShade="F2"/>
            <w:vAlign w:val="center"/>
          </w:tcPr>
          <w:p w14:paraId="3A08D74C" w14:textId="15662DD9" w:rsidR="00A9681F" w:rsidRDefault="00A9681F" w:rsidP="00A9681F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Année</w:t>
            </w:r>
          </w:p>
        </w:tc>
        <w:tc>
          <w:tcPr>
            <w:tcW w:w="1049" w:type="pct"/>
            <w:shd w:val="clear" w:color="auto" w:fill="F2F2F2" w:themeFill="background1" w:themeFillShade="F2"/>
            <w:vAlign w:val="center"/>
          </w:tcPr>
          <w:p w14:paraId="67C027DE" w14:textId="32CE93CC" w:rsidR="00A9681F" w:rsidRPr="00F54921" w:rsidRDefault="00A9681F" w:rsidP="00660528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 de la formation</w:t>
            </w:r>
          </w:p>
        </w:tc>
        <w:tc>
          <w:tcPr>
            <w:tcW w:w="1332" w:type="pct"/>
            <w:shd w:val="clear" w:color="auto" w:fill="F2F2F2" w:themeFill="background1" w:themeFillShade="F2"/>
            <w:vAlign w:val="center"/>
          </w:tcPr>
          <w:p w14:paraId="51C66369" w14:textId="7237904E" w:rsidR="00A9681F" w:rsidRPr="00DB28AE" w:rsidRDefault="00A9681F" w:rsidP="00660528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Organisme de formation</w:t>
            </w:r>
          </w:p>
        </w:tc>
        <w:tc>
          <w:tcPr>
            <w:tcW w:w="1570" w:type="pct"/>
            <w:shd w:val="clear" w:color="auto" w:fill="F2F2F2" w:themeFill="background1" w:themeFillShade="F2"/>
            <w:vAlign w:val="center"/>
          </w:tcPr>
          <w:p w14:paraId="37224698" w14:textId="2597B52B" w:rsidR="00A9681F" w:rsidRDefault="00A9681F" w:rsidP="00660528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Thématiques principales</w:t>
            </w:r>
          </w:p>
          <w:p w14:paraId="42E0A556" w14:textId="18FE5642" w:rsidR="00A9681F" w:rsidRPr="00DB28AE" w:rsidRDefault="00A9681F" w:rsidP="00660528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Compétences obtenues </w:t>
            </w:r>
          </w:p>
        </w:tc>
      </w:tr>
      <w:tr w:rsidR="00A9681F" w14:paraId="67E27AE5" w14:textId="77777777" w:rsidTr="00A9681F">
        <w:trPr>
          <w:trHeight w:val="784"/>
          <w:jc w:val="center"/>
        </w:trPr>
        <w:tc>
          <w:tcPr>
            <w:tcW w:w="1049" w:type="pct"/>
            <w:vAlign w:val="center"/>
          </w:tcPr>
          <w:p w14:paraId="08C09254" w14:textId="77777777" w:rsidR="00A9681F" w:rsidRPr="00DB28AE" w:rsidRDefault="00A9681F" w:rsidP="00A9681F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49" w:type="pct"/>
            <w:shd w:val="clear" w:color="auto" w:fill="auto"/>
            <w:vAlign w:val="center"/>
          </w:tcPr>
          <w:p w14:paraId="3BA1B933" w14:textId="00383E74" w:rsidR="00A9681F" w:rsidRPr="00DB28AE" w:rsidRDefault="00A9681F" w:rsidP="00660528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32" w:type="pct"/>
            <w:shd w:val="clear" w:color="auto" w:fill="auto"/>
            <w:vAlign w:val="center"/>
          </w:tcPr>
          <w:p w14:paraId="464AAE6C" w14:textId="77777777" w:rsidR="00A9681F" w:rsidRPr="00DB28AE" w:rsidRDefault="00A9681F" w:rsidP="00660528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70" w:type="pct"/>
            <w:shd w:val="clear" w:color="auto" w:fill="auto"/>
            <w:vAlign w:val="center"/>
          </w:tcPr>
          <w:p w14:paraId="3A12375B" w14:textId="77777777" w:rsidR="00A9681F" w:rsidRPr="00DB28AE" w:rsidRDefault="00A9681F" w:rsidP="00660528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A9681F" w14:paraId="175A421B" w14:textId="77777777" w:rsidTr="00A9681F">
        <w:trPr>
          <w:trHeight w:val="784"/>
          <w:jc w:val="center"/>
        </w:trPr>
        <w:tc>
          <w:tcPr>
            <w:tcW w:w="1049" w:type="pct"/>
            <w:vAlign w:val="center"/>
          </w:tcPr>
          <w:p w14:paraId="2EB925DD" w14:textId="77777777" w:rsidR="00A9681F" w:rsidRPr="00DB28AE" w:rsidRDefault="00A9681F" w:rsidP="00A9681F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49" w:type="pct"/>
            <w:shd w:val="clear" w:color="auto" w:fill="auto"/>
            <w:vAlign w:val="center"/>
          </w:tcPr>
          <w:p w14:paraId="76917F0D" w14:textId="5EBA5E1B" w:rsidR="00A9681F" w:rsidRPr="00DB28AE" w:rsidRDefault="00A9681F" w:rsidP="00660528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32" w:type="pct"/>
            <w:shd w:val="clear" w:color="auto" w:fill="auto"/>
            <w:vAlign w:val="center"/>
          </w:tcPr>
          <w:p w14:paraId="46C40A16" w14:textId="77777777" w:rsidR="00A9681F" w:rsidRPr="00DB28AE" w:rsidRDefault="00A9681F" w:rsidP="00660528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70" w:type="pct"/>
            <w:shd w:val="clear" w:color="auto" w:fill="auto"/>
            <w:vAlign w:val="center"/>
          </w:tcPr>
          <w:p w14:paraId="69C3CB47" w14:textId="77777777" w:rsidR="00A9681F" w:rsidRPr="00DB28AE" w:rsidRDefault="00A9681F" w:rsidP="00660528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A9681F" w14:paraId="788826A1" w14:textId="77777777" w:rsidTr="00A9681F">
        <w:trPr>
          <w:trHeight w:val="784"/>
          <w:jc w:val="center"/>
        </w:trPr>
        <w:tc>
          <w:tcPr>
            <w:tcW w:w="1049" w:type="pct"/>
            <w:vAlign w:val="center"/>
          </w:tcPr>
          <w:p w14:paraId="480D24C1" w14:textId="77777777" w:rsidR="00A9681F" w:rsidRPr="00DB28AE" w:rsidRDefault="00A9681F" w:rsidP="00A9681F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49" w:type="pct"/>
            <w:shd w:val="clear" w:color="auto" w:fill="auto"/>
            <w:vAlign w:val="center"/>
          </w:tcPr>
          <w:p w14:paraId="7CA6BB14" w14:textId="0FEE67B4" w:rsidR="00A9681F" w:rsidRPr="00DB28AE" w:rsidRDefault="00A9681F" w:rsidP="00660528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32" w:type="pct"/>
            <w:shd w:val="clear" w:color="auto" w:fill="auto"/>
            <w:vAlign w:val="center"/>
          </w:tcPr>
          <w:p w14:paraId="2363F417" w14:textId="77777777" w:rsidR="00A9681F" w:rsidRPr="00DB28AE" w:rsidRDefault="00A9681F" w:rsidP="00660528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70" w:type="pct"/>
            <w:shd w:val="clear" w:color="auto" w:fill="auto"/>
            <w:vAlign w:val="center"/>
          </w:tcPr>
          <w:p w14:paraId="4C97D9B7" w14:textId="77777777" w:rsidR="00A9681F" w:rsidRPr="00DB28AE" w:rsidRDefault="00A9681F" w:rsidP="00660528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A9681F" w14:paraId="64D60D40" w14:textId="77777777" w:rsidTr="00A9681F">
        <w:trPr>
          <w:trHeight w:val="784"/>
          <w:jc w:val="center"/>
        </w:trPr>
        <w:tc>
          <w:tcPr>
            <w:tcW w:w="1049" w:type="pct"/>
            <w:vAlign w:val="center"/>
          </w:tcPr>
          <w:p w14:paraId="4EAC555F" w14:textId="77777777" w:rsidR="00A9681F" w:rsidRPr="00DB28AE" w:rsidRDefault="00A9681F" w:rsidP="00A9681F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49" w:type="pct"/>
            <w:shd w:val="clear" w:color="auto" w:fill="auto"/>
            <w:vAlign w:val="center"/>
          </w:tcPr>
          <w:p w14:paraId="1A3EF6EF" w14:textId="3B47DB14" w:rsidR="00A9681F" w:rsidRPr="00DB28AE" w:rsidRDefault="00A9681F" w:rsidP="00660528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32" w:type="pct"/>
            <w:shd w:val="clear" w:color="auto" w:fill="auto"/>
            <w:vAlign w:val="center"/>
          </w:tcPr>
          <w:p w14:paraId="7C93FFD1" w14:textId="77777777" w:rsidR="00A9681F" w:rsidRPr="00DB28AE" w:rsidRDefault="00A9681F" w:rsidP="00660528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70" w:type="pct"/>
            <w:shd w:val="clear" w:color="auto" w:fill="auto"/>
            <w:vAlign w:val="center"/>
          </w:tcPr>
          <w:p w14:paraId="54CA02B0" w14:textId="77777777" w:rsidR="00A9681F" w:rsidRPr="00DB28AE" w:rsidRDefault="00A9681F" w:rsidP="00660528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A9681F" w14:paraId="5A13859F" w14:textId="77777777" w:rsidTr="00A9681F">
        <w:trPr>
          <w:trHeight w:val="784"/>
          <w:jc w:val="center"/>
        </w:trPr>
        <w:tc>
          <w:tcPr>
            <w:tcW w:w="1049" w:type="pct"/>
            <w:vAlign w:val="center"/>
          </w:tcPr>
          <w:p w14:paraId="666FD068" w14:textId="77777777" w:rsidR="00A9681F" w:rsidRPr="00DB28AE" w:rsidRDefault="00A9681F" w:rsidP="00A9681F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49" w:type="pct"/>
            <w:shd w:val="clear" w:color="auto" w:fill="auto"/>
            <w:vAlign w:val="center"/>
          </w:tcPr>
          <w:p w14:paraId="02C73F00" w14:textId="445405D0" w:rsidR="00A9681F" w:rsidRPr="00DB28AE" w:rsidRDefault="00A9681F" w:rsidP="00660528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32" w:type="pct"/>
            <w:shd w:val="clear" w:color="auto" w:fill="auto"/>
            <w:vAlign w:val="center"/>
          </w:tcPr>
          <w:p w14:paraId="30C881F2" w14:textId="77777777" w:rsidR="00A9681F" w:rsidRPr="00DB28AE" w:rsidRDefault="00A9681F" w:rsidP="00660528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70" w:type="pct"/>
            <w:shd w:val="clear" w:color="auto" w:fill="auto"/>
            <w:vAlign w:val="center"/>
          </w:tcPr>
          <w:p w14:paraId="172DFB6F" w14:textId="77777777" w:rsidR="00A9681F" w:rsidRPr="00DB28AE" w:rsidRDefault="00A9681F" w:rsidP="00660528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18817275" w14:textId="77777777" w:rsidR="0049677D" w:rsidRPr="0049677D" w:rsidRDefault="0049677D" w:rsidP="0049677D"/>
    <w:p w14:paraId="4489E4F6" w14:textId="2225F695" w:rsidR="00DB28AE" w:rsidRDefault="00DB28AE">
      <w:r>
        <w:br w:type="page"/>
      </w:r>
    </w:p>
    <w:p w14:paraId="4CF63361" w14:textId="5A11B2A1" w:rsidR="00DB28AE" w:rsidRDefault="00DB28AE" w:rsidP="00DB28AE">
      <w:pPr>
        <w:pStyle w:val="Titre1"/>
      </w:pPr>
      <w:r>
        <w:lastRenderedPageBreak/>
        <w:t>SITUATION ACTUELLE</w:t>
      </w:r>
    </w:p>
    <w:p w14:paraId="2571799D" w14:textId="77777777" w:rsidR="00DB28AE" w:rsidRDefault="00DB28AE"/>
    <w:tbl>
      <w:tblPr>
        <w:tblStyle w:val="Grilledutableau"/>
        <w:tblW w:w="9765" w:type="dxa"/>
        <w:jc w:val="center"/>
        <w:tblLook w:val="04A0" w:firstRow="1" w:lastRow="0" w:firstColumn="1" w:lastColumn="0" w:noHBand="0" w:noVBand="1"/>
      </w:tblPr>
      <w:tblGrid>
        <w:gridCol w:w="3325"/>
        <w:gridCol w:w="6440"/>
      </w:tblGrid>
      <w:tr w:rsidR="002D0C04" w14:paraId="5DE66020" w14:textId="77777777" w:rsidTr="00DB28AE">
        <w:trPr>
          <w:trHeight w:val="782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4BF1DB99" w14:textId="511B178C" w:rsidR="002D0C04" w:rsidRPr="00F54921" w:rsidRDefault="00DB28AE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Société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18826842" w14:textId="77777777" w:rsidR="002D0C04" w:rsidRPr="00DA368C" w:rsidRDefault="002D0C04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E31CE3" w14:paraId="52F27C57" w14:textId="77777777" w:rsidTr="00DB28AE">
        <w:trPr>
          <w:trHeight w:val="782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0535DFA8" w14:textId="687FEFAE" w:rsidR="00E31CE3" w:rsidRDefault="00E31CE3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 de début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7ED1D558" w14:textId="77777777" w:rsidR="00E31CE3" w:rsidRPr="00DA368C" w:rsidRDefault="00E31CE3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F54921" w14:paraId="4316A527" w14:textId="77777777" w:rsidTr="00DB28AE">
        <w:trPr>
          <w:trHeight w:val="782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558CF0CE" w14:textId="27218324" w:rsidR="00F54921" w:rsidRPr="00F54921" w:rsidRDefault="00DB28AE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Lieu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1AFEFC02" w14:textId="77777777" w:rsidR="00F54921" w:rsidRPr="00DA368C" w:rsidRDefault="00F54921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F54921" w14:paraId="348EF8FE" w14:textId="77777777" w:rsidTr="00DB28AE">
        <w:trPr>
          <w:trHeight w:val="782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0C46EC24" w14:textId="26A41C0D" w:rsidR="00F54921" w:rsidRPr="00F54921" w:rsidRDefault="00DB28AE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Fonction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17DDD707" w14:textId="376C999E" w:rsidR="00F54921" w:rsidRPr="00DA368C" w:rsidRDefault="00F54921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F54921" w14:paraId="1EE9591A" w14:textId="77777777" w:rsidTr="00DB28AE">
        <w:trPr>
          <w:trHeight w:val="782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606FBBE1" w14:textId="491644BE" w:rsidR="00F54921" w:rsidRPr="00F54921" w:rsidRDefault="003E343D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Missions</w:t>
            </w:r>
            <w:r w:rsidR="00672A74">
              <w:rPr>
                <w:rFonts w:ascii="Arial" w:hAnsi="Arial" w:cs="Arial"/>
                <w:b/>
                <w:sz w:val="20"/>
                <w:szCs w:val="20"/>
              </w:rPr>
              <w:t xml:space="preserve"> / Activités 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39878440" w14:textId="77777777" w:rsidR="00F54921" w:rsidRPr="00DA368C" w:rsidRDefault="00F54921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CD00C0" w14:paraId="6D282BFE" w14:textId="77777777" w:rsidTr="009C24DB">
        <w:trPr>
          <w:trHeight w:val="1191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086444C3" w14:textId="77777777" w:rsidR="00CD00C0" w:rsidRDefault="00CD00C0" w:rsidP="009C24DB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Années d’ancienneté auprès de l’organisme de formation</w:t>
            </w:r>
            <w:r w:rsidR="004E3B32">
              <w:rPr>
                <w:rFonts w:ascii="Arial" w:hAnsi="Arial" w:cs="Arial"/>
                <w:b/>
                <w:sz w:val="20"/>
                <w:szCs w:val="20"/>
              </w:rPr>
              <w:t xml:space="preserve"> candidat à l’habilitation</w:t>
            </w:r>
          </w:p>
          <w:p w14:paraId="5D32EE90" w14:textId="2752AEB3" w:rsidR="0056591D" w:rsidRPr="0056591D" w:rsidRDefault="0056591D" w:rsidP="009C24DB">
            <w:pPr>
              <w:keepNext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56591D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(</w:t>
            </w:r>
            <w:proofErr w:type="gramStart"/>
            <w:r w:rsidRPr="0056591D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si</w:t>
            </w:r>
            <w:proofErr w:type="gramEnd"/>
            <w:r w:rsidRPr="0056591D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vacataire) 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05F6EE7F" w14:textId="77777777" w:rsidR="00CD00C0" w:rsidRPr="00DA368C" w:rsidRDefault="00CD00C0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</w:tbl>
    <w:p w14:paraId="3D324081" w14:textId="78369B7E" w:rsidR="00F54921" w:rsidRDefault="00F54921" w:rsidP="002D0C04">
      <w:pPr>
        <w:keepNext/>
        <w:spacing w:after="0"/>
        <w:ind w:left="425" w:hanging="425"/>
        <w:jc w:val="both"/>
        <w:rPr>
          <w:rFonts w:ascii="Arial" w:hAnsi="Arial" w:cs="Arial"/>
          <w:b/>
        </w:rPr>
      </w:pPr>
    </w:p>
    <w:p w14:paraId="76FA8067" w14:textId="77777777" w:rsidR="007E4A61" w:rsidRDefault="007E4A61" w:rsidP="00662AE7">
      <w:pPr>
        <w:spacing w:after="0"/>
        <w:jc w:val="both"/>
        <w:sectPr w:rsidR="007E4A61" w:rsidSect="00E97DCD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985" w:right="1418" w:bottom="1985" w:left="1418" w:header="709" w:footer="709" w:gutter="0"/>
          <w:cols w:space="708"/>
          <w:docGrid w:linePitch="360"/>
        </w:sectPr>
      </w:pPr>
    </w:p>
    <w:p w14:paraId="7214CD1E" w14:textId="493E2195" w:rsidR="00DB28AE" w:rsidRDefault="00E31CE3" w:rsidP="00E31CE3">
      <w:pPr>
        <w:pStyle w:val="Titre1"/>
      </w:pPr>
      <w:r>
        <w:lastRenderedPageBreak/>
        <w:t>EXPERIENCE</w:t>
      </w:r>
      <w:r w:rsidR="00336C63">
        <w:t>S</w:t>
      </w:r>
      <w:r w:rsidR="007E4A61">
        <w:t xml:space="preserve"> </w:t>
      </w:r>
      <w:r w:rsidR="001F1C9E">
        <w:t>ET EXPERTISE</w:t>
      </w:r>
      <w:r w:rsidR="00227A35">
        <w:t>S</w:t>
      </w:r>
      <w:r w:rsidR="001F1C9E">
        <w:t xml:space="preserve"> METIER</w:t>
      </w:r>
      <w:r w:rsidR="00227A35">
        <w:t>S</w:t>
      </w:r>
      <w:r w:rsidR="001F1C9E">
        <w:t xml:space="preserve"> </w:t>
      </w:r>
    </w:p>
    <w:p w14:paraId="7EF2B499" w14:textId="6D6C9B25" w:rsidR="00E31CE3" w:rsidRDefault="00E31CE3" w:rsidP="00E31CE3">
      <w:pPr>
        <w:rPr>
          <w:sz w:val="6"/>
          <w:szCs w:val="6"/>
        </w:rPr>
      </w:pPr>
    </w:p>
    <w:tbl>
      <w:tblPr>
        <w:tblStyle w:val="Grilledutableau"/>
        <w:tblW w:w="16333" w:type="dxa"/>
        <w:jc w:val="center"/>
        <w:tblLook w:val="04A0" w:firstRow="1" w:lastRow="0" w:firstColumn="1" w:lastColumn="0" w:noHBand="0" w:noVBand="1"/>
      </w:tblPr>
      <w:tblGrid>
        <w:gridCol w:w="7313"/>
        <w:gridCol w:w="5015"/>
        <w:gridCol w:w="1275"/>
        <w:gridCol w:w="1276"/>
        <w:gridCol w:w="1454"/>
      </w:tblGrid>
      <w:tr w:rsidR="00472CAF" w14:paraId="3BD857CB" w14:textId="52207A17" w:rsidTr="00FD0FF8">
        <w:trPr>
          <w:trHeight w:val="1127"/>
          <w:jc w:val="center"/>
        </w:trPr>
        <w:tc>
          <w:tcPr>
            <w:tcW w:w="16333" w:type="dxa"/>
            <w:gridSpan w:val="5"/>
            <w:shd w:val="clear" w:color="auto" w:fill="F2F2F2" w:themeFill="background1" w:themeFillShade="F2"/>
          </w:tcPr>
          <w:p w14:paraId="440D612B" w14:textId="25E95947" w:rsidR="00472CAF" w:rsidRDefault="00472CAF" w:rsidP="00D44213">
            <w:pPr>
              <w:keepNext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EXPERIENCES ET EXPERTISE METIER</w:t>
            </w:r>
          </w:p>
          <w:p w14:paraId="5055810B" w14:textId="77777777" w:rsidR="00472CAF" w:rsidRPr="00E04FEF" w:rsidRDefault="00472CAF" w:rsidP="00D44213">
            <w:pPr>
              <w:keepNext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7B445557" w14:textId="77777777" w:rsidR="00472CAF" w:rsidRDefault="00472CAF" w:rsidP="00E04FEF">
            <w:pPr>
              <w:keepNext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Détailler les expériences et expertises métiers en lien avec la rénovation énergétique (MOA / MOE / Travaux)</w:t>
            </w:r>
          </w:p>
          <w:p w14:paraId="078ADC5A" w14:textId="77777777" w:rsidR="00472CAF" w:rsidRPr="008C5F6C" w:rsidRDefault="00472CAF" w:rsidP="00D44213">
            <w:pPr>
              <w:keepNext/>
              <w:jc w:val="center"/>
              <w:rPr>
                <w:rFonts w:ascii="Arial" w:hAnsi="Arial" w:cs="Arial"/>
                <w:b/>
                <w:i/>
                <w:iCs/>
                <w:sz w:val="8"/>
                <w:szCs w:val="8"/>
              </w:rPr>
            </w:pPr>
          </w:p>
          <w:p w14:paraId="42F8968D" w14:textId="4412AE8A" w:rsidR="00472CAF" w:rsidRDefault="00472CAF" w:rsidP="00D44213">
            <w:pPr>
              <w:keepNext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Préciser à quelles typologies de bâtiment (maison individuelle</w:t>
            </w:r>
            <w:r w:rsidR="00FC49E6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MI</w:t>
            </w:r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, copropriété, tertiaire) ces expériences et références sont associées.</w:t>
            </w:r>
          </w:p>
        </w:tc>
      </w:tr>
      <w:tr w:rsidR="00472CAF" w14:paraId="52EC4A9B" w14:textId="5E60B949" w:rsidTr="00472CAF">
        <w:trPr>
          <w:trHeight w:val="366"/>
          <w:jc w:val="center"/>
        </w:trPr>
        <w:tc>
          <w:tcPr>
            <w:tcW w:w="7313" w:type="dxa"/>
            <w:shd w:val="clear" w:color="auto" w:fill="F2F2F2" w:themeFill="background1" w:themeFillShade="F2"/>
            <w:vAlign w:val="center"/>
          </w:tcPr>
          <w:p w14:paraId="43078A69" w14:textId="7698DE71" w:rsidR="00472CAF" w:rsidRDefault="00472CAF" w:rsidP="00472CAF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Expérience / Expertise</w:t>
            </w:r>
          </w:p>
        </w:tc>
        <w:tc>
          <w:tcPr>
            <w:tcW w:w="5015" w:type="dxa"/>
            <w:shd w:val="clear" w:color="auto" w:fill="F2F2F2" w:themeFill="background1" w:themeFillShade="F2"/>
            <w:vAlign w:val="center"/>
          </w:tcPr>
          <w:p w14:paraId="75ACCC0D" w14:textId="4B714152" w:rsidR="00472CAF" w:rsidRPr="00E31CE3" w:rsidRDefault="00472CAF" w:rsidP="00472CAF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CE3">
              <w:rPr>
                <w:rFonts w:ascii="Arial" w:hAnsi="Arial" w:cs="Arial"/>
                <w:b/>
              </w:rPr>
              <w:t>Description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011D0F9A" w14:textId="45709D56" w:rsidR="00472CAF" w:rsidRPr="00E31CE3" w:rsidRDefault="00472CAF" w:rsidP="00472CAF">
            <w:pPr>
              <w:keepNext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9137B4A" w14:textId="66B8610E" w:rsidR="00472CAF" w:rsidRPr="00E31CE3" w:rsidRDefault="00472CAF" w:rsidP="00472CAF">
            <w:pPr>
              <w:keepNext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Copro</w:t>
            </w:r>
          </w:p>
        </w:tc>
        <w:tc>
          <w:tcPr>
            <w:tcW w:w="1454" w:type="dxa"/>
            <w:shd w:val="clear" w:color="auto" w:fill="F2F2F2" w:themeFill="background1" w:themeFillShade="F2"/>
            <w:vAlign w:val="center"/>
          </w:tcPr>
          <w:p w14:paraId="3FB107E7" w14:textId="490ADC82" w:rsidR="00472CAF" w:rsidRPr="00E31CE3" w:rsidRDefault="00472CAF" w:rsidP="00472CAF">
            <w:pPr>
              <w:keepNext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Tertiaire</w:t>
            </w:r>
          </w:p>
        </w:tc>
      </w:tr>
      <w:tr w:rsidR="00472CAF" w14:paraId="038E37B9" w14:textId="0588EF5B" w:rsidTr="00472CAF">
        <w:trPr>
          <w:trHeight w:val="707"/>
          <w:jc w:val="center"/>
        </w:trPr>
        <w:tc>
          <w:tcPr>
            <w:tcW w:w="7313" w:type="dxa"/>
          </w:tcPr>
          <w:p w14:paraId="5B40A78D" w14:textId="77777777" w:rsidR="00472CAF" w:rsidRDefault="00472CAF" w:rsidP="00D44213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15" w:type="dxa"/>
            <w:shd w:val="clear" w:color="auto" w:fill="auto"/>
            <w:vAlign w:val="center"/>
          </w:tcPr>
          <w:p w14:paraId="4DF6F6F9" w14:textId="1355BD02" w:rsidR="00472CAF" w:rsidRDefault="00472CAF" w:rsidP="00D44213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66D8B85" w14:textId="77777777" w:rsidR="00472CAF" w:rsidRPr="00DA368C" w:rsidRDefault="00472CAF" w:rsidP="00D44213">
            <w:pPr>
              <w:keepNext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</w:tcPr>
          <w:p w14:paraId="401DC3E2" w14:textId="77777777" w:rsidR="00472CAF" w:rsidRPr="00DA368C" w:rsidRDefault="00472CAF" w:rsidP="00D44213">
            <w:pPr>
              <w:keepNext/>
              <w:rPr>
                <w:rFonts w:ascii="Arial" w:hAnsi="Arial" w:cs="Arial"/>
                <w:bCs/>
              </w:rPr>
            </w:pPr>
          </w:p>
        </w:tc>
        <w:tc>
          <w:tcPr>
            <w:tcW w:w="1454" w:type="dxa"/>
          </w:tcPr>
          <w:p w14:paraId="71531FA4" w14:textId="77777777" w:rsidR="00472CAF" w:rsidRPr="00DA368C" w:rsidRDefault="00472CAF" w:rsidP="00D44213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472CAF" w14:paraId="6E1B559D" w14:textId="1CF1CF84" w:rsidTr="00472CAF">
        <w:trPr>
          <w:trHeight w:val="707"/>
          <w:jc w:val="center"/>
        </w:trPr>
        <w:tc>
          <w:tcPr>
            <w:tcW w:w="7313" w:type="dxa"/>
          </w:tcPr>
          <w:p w14:paraId="0043B11D" w14:textId="77777777" w:rsidR="00472CAF" w:rsidRPr="00F54921" w:rsidRDefault="00472CAF" w:rsidP="00D44213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15" w:type="dxa"/>
            <w:shd w:val="clear" w:color="auto" w:fill="auto"/>
            <w:vAlign w:val="center"/>
          </w:tcPr>
          <w:p w14:paraId="01FC75D9" w14:textId="5A68C468" w:rsidR="00472CAF" w:rsidRPr="00F54921" w:rsidRDefault="00472CAF" w:rsidP="00D44213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D41BDCE" w14:textId="77777777" w:rsidR="00472CAF" w:rsidRPr="00DA368C" w:rsidRDefault="00472CAF" w:rsidP="00D44213">
            <w:pPr>
              <w:keepNext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</w:tcPr>
          <w:p w14:paraId="34588B60" w14:textId="77777777" w:rsidR="00472CAF" w:rsidRPr="00DA368C" w:rsidRDefault="00472CAF" w:rsidP="00D44213">
            <w:pPr>
              <w:keepNext/>
              <w:rPr>
                <w:rFonts w:ascii="Arial" w:hAnsi="Arial" w:cs="Arial"/>
                <w:bCs/>
              </w:rPr>
            </w:pPr>
          </w:p>
        </w:tc>
        <w:tc>
          <w:tcPr>
            <w:tcW w:w="1454" w:type="dxa"/>
          </w:tcPr>
          <w:p w14:paraId="03B2B507" w14:textId="77777777" w:rsidR="00472CAF" w:rsidRPr="00DA368C" w:rsidRDefault="00472CAF" w:rsidP="00D44213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472CAF" w14:paraId="2A0ED7C5" w14:textId="79D77840" w:rsidTr="00472CAF">
        <w:trPr>
          <w:trHeight w:val="707"/>
          <w:jc w:val="center"/>
        </w:trPr>
        <w:tc>
          <w:tcPr>
            <w:tcW w:w="7313" w:type="dxa"/>
          </w:tcPr>
          <w:p w14:paraId="32DFDC09" w14:textId="77777777" w:rsidR="00472CAF" w:rsidRPr="00F54921" w:rsidRDefault="00472CAF" w:rsidP="00D44213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15" w:type="dxa"/>
            <w:shd w:val="clear" w:color="auto" w:fill="auto"/>
            <w:vAlign w:val="center"/>
          </w:tcPr>
          <w:p w14:paraId="29B04758" w14:textId="3FEE4528" w:rsidR="00472CAF" w:rsidRPr="00F54921" w:rsidRDefault="00472CAF" w:rsidP="00D44213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AADD69B" w14:textId="77777777" w:rsidR="00472CAF" w:rsidRPr="00DA368C" w:rsidRDefault="00472CAF" w:rsidP="00D44213">
            <w:pPr>
              <w:keepNext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</w:tcPr>
          <w:p w14:paraId="2A3EE27E" w14:textId="77777777" w:rsidR="00472CAF" w:rsidRPr="00DA368C" w:rsidRDefault="00472CAF" w:rsidP="00D44213">
            <w:pPr>
              <w:keepNext/>
              <w:rPr>
                <w:rFonts w:ascii="Arial" w:hAnsi="Arial" w:cs="Arial"/>
                <w:bCs/>
              </w:rPr>
            </w:pPr>
          </w:p>
        </w:tc>
        <w:tc>
          <w:tcPr>
            <w:tcW w:w="1454" w:type="dxa"/>
          </w:tcPr>
          <w:p w14:paraId="5A2D1D9E" w14:textId="77777777" w:rsidR="00472CAF" w:rsidRPr="00DA368C" w:rsidRDefault="00472CAF" w:rsidP="00D44213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472CAF" w14:paraId="73F87243" w14:textId="0FD625AC" w:rsidTr="00472CAF">
        <w:trPr>
          <w:trHeight w:val="707"/>
          <w:jc w:val="center"/>
        </w:trPr>
        <w:tc>
          <w:tcPr>
            <w:tcW w:w="7313" w:type="dxa"/>
          </w:tcPr>
          <w:p w14:paraId="65013218" w14:textId="77777777" w:rsidR="00472CAF" w:rsidRPr="00F54921" w:rsidRDefault="00472CAF" w:rsidP="00D44213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15" w:type="dxa"/>
            <w:shd w:val="clear" w:color="auto" w:fill="auto"/>
            <w:vAlign w:val="center"/>
          </w:tcPr>
          <w:p w14:paraId="6096DCA7" w14:textId="51091897" w:rsidR="00472CAF" w:rsidRPr="00F54921" w:rsidRDefault="00472CAF" w:rsidP="00D44213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69BD99F" w14:textId="77777777" w:rsidR="00472CAF" w:rsidRPr="00DA368C" w:rsidRDefault="00472CAF" w:rsidP="00D44213">
            <w:pPr>
              <w:keepNext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</w:tcPr>
          <w:p w14:paraId="60002CB7" w14:textId="77777777" w:rsidR="00472CAF" w:rsidRPr="00DA368C" w:rsidRDefault="00472CAF" w:rsidP="00D44213">
            <w:pPr>
              <w:keepNext/>
              <w:rPr>
                <w:rFonts w:ascii="Arial" w:hAnsi="Arial" w:cs="Arial"/>
                <w:bCs/>
              </w:rPr>
            </w:pPr>
          </w:p>
        </w:tc>
        <w:tc>
          <w:tcPr>
            <w:tcW w:w="1454" w:type="dxa"/>
          </w:tcPr>
          <w:p w14:paraId="256FE0D9" w14:textId="77777777" w:rsidR="00472CAF" w:rsidRPr="00DA368C" w:rsidRDefault="00472CAF" w:rsidP="00D44213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472CAF" w14:paraId="71ECFBF8" w14:textId="5011A27F" w:rsidTr="00472CAF">
        <w:trPr>
          <w:trHeight w:val="707"/>
          <w:jc w:val="center"/>
        </w:trPr>
        <w:tc>
          <w:tcPr>
            <w:tcW w:w="7313" w:type="dxa"/>
          </w:tcPr>
          <w:p w14:paraId="60CD7581" w14:textId="77777777" w:rsidR="00472CAF" w:rsidRPr="00F54921" w:rsidRDefault="00472CAF" w:rsidP="00D44213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15" w:type="dxa"/>
            <w:shd w:val="clear" w:color="auto" w:fill="auto"/>
            <w:vAlign w:val="center"/>
          </w:tcPr>
          <w:p w14:paraId="4E01CC68" w14:textId="79EBA95E" w:rsidR="00472CAF" w:rsidRPr="00F54921" w:rsidRDefault="00472CAF" w:rsidP="00D44213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60B7DFC" w14:textId="77777777" w:rsidR="00472CAF" w:rsidRPr="00DA368C" w:rsidRDefault="00472CAF" w:rsidP="00D44213">
            <w:pPr>
              <w:keepNext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</w:tcPr>
          <w:p w14:paraId="4C3801DC" w14:textId="77777777" w:rsidR="00472CAF" w:rsidRPr="00DA368C" w:rsidRDefault="00472CAF" w:rsidP="00D44213">
            <w:pPr>
              <w:keepNext/>
              <w:rPr>
                <w:rFonts w:ascii="Arial" w:hAnsi="Arial" w:cs="Arial"/>
                <w:bCs/>
              </w:rPr>
            </w:pPr>
          </w:p>
        </w:tc>
        <w:tc>
          <w:tcPr>
            <w:tcW w:w="1454" w:type="dxa"/>
          </w:tcPr>
          <w:p w14:paraId="4F93CEC8" w14:textId="77777777" w:rsidR="00472CAF" w:rsidRPr="00DA368C" w:rsidRDefault="00472CAF" w:rsidP="00D44213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472CAF" w14:paraId="148B8EDE" w14:textId="7470B707" w:rsidTr="00472CAF">
        <w:trPr>
          <w:trHeight w:val="707"/>
          <w:jc w:val="center"/>
        </w:trPr>
        <w:tc>
          <w:tcPr>
            <w:tcW w:w="7313" w:type="dxa"/>
          </w:tcPr>
          <w:p w14:paraId="3BF074F0" w14:textId="77777777" w:rsidR="00472CAF" w:rsidRPr="00F54921" w:rsidRDefault="00472CAF" w:rsidP="00D44213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15" w:type="dxa"/>
            <w:shd w:val="clear" w:color="auto" w:fill="auto"/>
            <w:vAlign w:val="center"/>
          </w:tcPr>
          <w:p w14:paraId="59F80738" w14:textId="4521C788" w:rsidR="00472CAF" w:rsidRPr="00F54921" w:rsidRDefault="00472CAF" w:rsidP="00D44213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B39D420" w14:textId="77777777" w:rsidR="00472CAF" w:rsidRPr="00DA368C" w:rsidRDefault="00472CAF" w:rsidP="00D44213">
            <w:pPr>
              <w:keepNext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</w:tcPr>
          <w:p w14:paraId="3845AF1C" w14:textId="77777777" w:rsidR="00472CAF" w:rsidRPr="00DA368C" w:rsidRDefault="00472CAF" w:rsidP="00D44213">
            <w:pPr>
              <w:keepNext/>
              <w:rPr>
                <w:rFonts w:ascii="Arial" w:hAnsi="Arial" w:cs="Arial"/>
                <w:bCs/>
              </w:rPr>
            </w:pPr>
          </w:p>
        </w:tc>
        <w:tc>
          <w:tcPr>
            <w:tcW w:w="1454" w:type="dxa"/>
          </w:tcPr>
          <w:p w14:paraId="232A88B9" w14:textId="77777777" w:rsidR="00472CAF" w:rsidRPr="00DA368C" w:rsidRDefault="00472CAF" w:rsidP="00D44213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472CAF" w14:paraId="3152858D" w14:textId="31CBDA61" w:rsidTr="00472CAF">
        <w:trPr>
          <w:trHeight w:val="707"/>
          <w:jc w:val="center"/>
        </w:trPr>
        <w:tc>
          <w:tcPr>
            <w:tcW w:w="7313" w:type="dxa"/>
          </w:tcPr>
          <w:p w14:paraId="5B41EA98" w14:textId="77777777" w:rsidR="00472CAF" w:rsidRPr="00F54921" w:rsidRDefault="00472CAF" w:rsidP="00D44213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15" w:type="dxa"/>
            <w:shd w:val="clear" w:color="auto" w:fill="auto"/>
            <w:vAlign w:val="center"/>
          </w:tcPr>
          <w:p w14:paraId="167863C8" w14:textId="12C2EE70" w:rsidR="00472CAF" w:rsidRPr="00F54921" w:rsidRDefault="00472CAF" w:rsidP="00D44213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398A083" w14:textId="77777777" w:rsidR="00472CAF" w:rsidRPr="00DA368C" w:rsidRDefault="00472CAF" w:rsidP="00D44213">
            <w:pPr>
              <w:keepNext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</w:tcPr>
          <w:p w14:paraId="289CD706" w14:textId="77777777" w:rsidR="00472CAF" w:rsidRPr="00DA368C" w:rsidRDefault="00472CAF" w:rsidP="00D44213">
            <w:pPr>
              <w:keepNext/>
              <w:rPr>
                <w:rFonts w:ascii="Arial" w:hAnsi="Arial" w:cs="Arial"/>
                <w:bCs/>
              </w:rPr>
            </w:pPr>
          </w:p>
        </w:tc>
        <w:tc>
          <w:tcPr>
            <w:tcW w:w="1454" w:type="dxa"/>
          </w:tcPr>
          <w:p w14:paraId="7485856A" w14:textId="77777777" w:rsidR="00472CAF" w:rsidRPr="00DA368C" w:rsidRDefault="00472CAF" w:rsidP="00D44213">
            <w:pPr>
              <w:keepNext/>
              <w:rPr>
                <w:rFonts w:ascii="Arial" w:hAnsi="Arial" w:cs="Arial"/>
                <w:bCs/>
              </w:rPr>
            </w:pPr>
          </w:p>
        </w:tc>
      </w:tr>
    </w:tbl>
    <w:p w14:paraId="53B9460D" w14:textId="05C141FC" w:rsidR="001F1C9E" w:rsidRDefault="001F1C9E" w:rsidP="00E31CE3">
      <w:pPr>
        <w:rPr>
          <w:sz w:val="6"/>
          <w:szCs w:val="6"/>
        </w:rPr>
      </w:pPr>
    </w:p>
    <w:p w14:paraId="620D0B2E" w14:textId="4C3E8755" w:rsidR="001F1C9E" w:rsidRDefault="001F1C9E" w:rsidP="00E31CE3">
      <w:pPr>
        <w:rPr>
          <w:sz w:val="6"/>
          <w:szCs w:val="6"/>
        </w:rPr>
      </w:pPr>
    </w:p>
    <w:p w14:paraId="15DA97E8" w14:textId="7E025274" w:rsidR="009E436A" w:rsidRDefault="009E436A" w:rsidP="00E31CE3">
      <w:pPr>
        <w:rPr>
          <w:sz w:val="6"/>
          <w:szCs w:val="6"/>
        </w:rPr>
      </w:pPr>
    </w:p>
    <w:p w14:paraId="3A222EAB" w14:textId="4C6519C8" w:rsidR="009E436A" w:rsidRDefault="009E436A" w:rsidP="00E31CE3">
      <w:pPr>
        <w:rPr>
          <w:sz w:val="6"/>
          <w:szCs w:val="6"/>
        </w:rPr>
      </w:pPr>
    </w:p>
    <w:p w14:paraId="5D9AE851" w14:textId="1ACF6363" w:rsidR="009E436A" w:rsidRDefault="009E436A" w:rsidP="00E31CE3">
      <w:pPr>
        <w:rPr>
          <w:sz w:val="6"/>
          <w:szCs w:val="6"/>
        </w:rPr>
      </w:pPr>
    </w:p>
    <w:p w14:paraId="248D9F14" w14:textId="143F3783" w:rsidR="004A3D97" w:rsidRDefault="004A3D97" w:rsidP="004A3D97">
      <w:pPr>
        <w:pStyle w:val="Titre1"/>
        <w:spacing w:before="0"/>
      </w:pPr>
      <w:r>
        <w:lastRenderedPageBreak/>
        <w:t xml:space="preserve">REFERENCES EN ANIMATION </w:t>
      </w:r>
      <w:r w:rsidR="008C5F6C">
        <w:t>DE FORMATION</w:t>
      </w:r>
      <w:r>
        <w:t xml:space="preserve"> (</w:t>
      </w:r>
      <w:r w:rsidR="00472CAF">
        <w:t xml:space="preserve">2019 - </w:t>
      </w:r>
      <w:r w:rsidR="00E04FEF">
        <w:t>2020</w:t>
      </w:r>
      <w:r>
        <w:t xml:space="preserve"> - 20</w:t>
      </w:r>
      <w:r w:rsidR="00E04FEF">
        <w:t>21</w:t>
      </w:r>
      <w:r>
        <w:t>)</w:t>
      </w:r>
    </w:p>
    <w:p w14:paraId="681C9343" w14:textId="77777777" w:rsidR="004A3D97" w:rsidRDefault="004A3D97" w:rsidP="004A3D97">
      <w:pPr>
        <w:spacing w:after="0"/>
        <w:jc w:val="both"/>
        <w:rPr>
          <w:rFonts w:ascii="Arial" w:hAnsi="Arial" w:cs="Arial"/>
        </w:rPr>
      </w:pPr>
    </w:p>
    <w:p w14:paraId="790528C5" w14:textId="58416711" w:rsidR="0069665E" w:rsidRDefault="004A3D97" w:rsidP="004A3D97">
      <w:pPr>
        <w:spacing w:after="0"/>
        <w:jc w:val="both"/>
        <w:rPr>
          <w:rFonts w:ascii="Arial" w:hAnsi="Arial" w:cs="Arial"/>
        </w:rPr>
      </w:pPr>
      <w:r w:rsidRPr="00016D10">
        <w:rPr>
          <w:rFonts w:ascii="Arial" w:hAnsi="Arial" w:cs="Arial"/>
        </w:rPr>
        <w:t xml:space="preserve">Merci de </w:t>
      </w:r>
      <w:r>
        <w:rPr>
          <w:rFonts w:ascii="Arial" w:hAnsi="Arial" w:cs="Arial"/>
        </w:rPr>
        <w:t xml:space="preserve">renseigner vos références et expériences d’animations de sessions de formations (pédagogie présentielle </w:t>
      </w:r>
      <w:r w:rsidRPr="00016D10">
        <w:rPr>
          <w:rFonts w:ascii="Arial" w:hAnsi="Arial" w:cs="Arial"/>
          <w:u w:val="single"/>
        </w:rPr>
        <w:t>et</w:t>
      </w:r>
      <w:r>
        <w:rPr>
          <w:rFonts w:ascii="Arial" w:hAnsi="Arial" w:cs="Arial"/>
        </w:rPr>
        <w:t xml:space="preserve"> distancielle si existante) à destination d’un public </w:t>
      </w:r>
      <w:r w:rsidR="00E04FEF">
        <w:rPr>
          <w:rFonts w:ascii="Arial" w:hAnsi="Arial" w:cs="Arial"/>
        </w:rPr>
        <w:t>d’enseignants</w:t>
      </w:r>
      <w:r w:rsidR="00302E5E">
        <w:rPr>
          <w:rFonts w:ascii="Arial" w:hAnsi="Arial" w:cs="Arial"/>
        </w:rPr>
        <w:t>/</w:t>
      </w:r>
      <w:r w:rsidR="00E04FEF">
        <w:rPr>
          <w:rFonts w:ascii="Arial" w:hAnsi="Arial" w:cs="Arial"/>
        </w:rPr>
        <w:t xml:space="preserve">formateurs </w:t>
      </w:r>
      <w:r w:rsidR="00302E5E">
        <w:rPr>
          <w:rFonts w:ascii="Arial" w:hAnsi="Arial" w:cs="Arial"/>
        </w:rPr>
        <w:t>et/</w:t>
      </w:r>
      <w:r w:rsidR="00E04FEF">
        <w:rPr>
          <w:rFonts w:ascii="Arial" w:hAnsi="Arial" w:cs="Arial"/>
        </w:rPr>
        <w:t>ou de professionnels de la filière Bâtiment (entreprises, artisans, maître d’œuvre, etc.)</w:t>
      </w:r>
      <w:r>
        <w:rPr>
          <w:rFonts w:ascii="Arial" w:hAnsi="Arial" w:cs="Arial"/>
        </w:rPr>
        <w:t>.</w:t>
      </w:r>
      <w:r w:rsidR="0069665E" w:rsidRPr="0069665E">
        <w:rPr>
          <w:rFonts w:ascii="Arial" w:hAnsi="Arial" w:cs="Arial"/>
        </w:rPr>
        <w:t xml:space="preserve"> </w:t>
      </w:r>
    </w:p>
    <w:p w14:paraId="5E3B3DF9" w14:textId="2AFA9EE8" w:rsidR="004A3D97" w:rsidRDefault="0069665E" w:rsidP="004A3D9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Les références et expériences à citer doivent être en lien avec </w:t>
      </w:r>
      <w:r w:rsidR="00302E5E">
        <w:rPr>
          <w:rFonts w:ascii="Arial" w:hAnsi="Arial" w:cs="Arial"/>
        </w:rPr>
        <w:t>les modules M0 (les enjeux de la rénovation énergétique) et M1 (Les principes de la performance énergétique).</w:t>
      </w:r>
    </w:p>
    <w:tbl>
      <w:tblPr>
        <w:tblStyle w:val="Grilledutableau"/>
        <w:tblpPr w:leftFromText="141" w:rightFromText="141" w:vertAnchor="page" w:horzAnchor="margin" w:tblpXSpec="center" w:tblpY="3991"/>
        <w:tblW w:w="15871" w:type="dxa"/>
        <w:tblLook w:val="04A0" w:firstRow="1" w:lastRow="0" w:firstColumn="1" w:lastColumn="0" w:noHBand="0" w:noVBand="1"/>
      </w:tblPr>
      <w:tblGrid>
        <w:gridCol w:w="1701"/>
        <w:gridCol w:w="2122"/>
        <w:gridCol w:w="1705"/>
        <w:gridCol w:w="1559"/>
        <w:gridCol w:w="1559"/>
        <w:gridCol w:w="1559"/>
        <w:gridCol w:w="5666"/>
      </w:tblGrid>
      <w:tr w:rsidR="000F28E1" w14:paraId="14515EF3" w14:textId="77777777" w:rsidTr="000F28E1">
        <w:trPr>
          <w:trHeight w:val="841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422DA4C" w14:textId="77777777" w:rsidR="00302E5E" w:rsidRDefault="00302E5E" w:rsidP="00302E5E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Thématique de la formation</w:t>
            </w:r>
          </w:p>
        </w:tc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381D766B" w14:textId="77777777" w:rsidR="00302E5E" w:rsidRPr="00E31CE3" w:rsidRDefault="00302E5E" w:rsidP="00302E5E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Public concerné</w:t>
            </w:r>
          </w:p>
        </w:tc>
        <w:tc>
          <w:tcPr>
            <w:tcW w:w="1705" w:type="dxa"/>
            <w:shd w:val="clear" w:color="auto" w:fill="F2F2F2" w:themeFill="background1" w:themeFillShade="F2"/>
            <w:vAlign w:val="center"/>
          </w:tcPr>
          <w:p w14:paraId="1766D769" w14:textId="77777777" w:rsidR="000F28E1" w:rsidRDefault="00302E5E" w:rsidP="00302E5E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Présentiel</w:t>
            </w:r>
          </w:p>
          <w:p w14:paraId="588CC9FD" w14:textId="6280F207" w:rsidR="000F28E1" w:rsidRDefault="000F28E1" w:rsidP="00302E5E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Classe virtuelle</w:t>
            </w:r>
          </w:p>
          <w:p w14:paraId="649E510E" w14:textId="1AC34848" w:rsidR="000F28E1" w:rsidRDefault="000F28E1" w:rsidP="00302E5E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LMS</w:t>
            </w:r>
          </w:p>
          <w:p w14:paraId="159A6D00" w14:textId="77777777" w:rsidR="00302E5E" w:rsidRDefault="00302E5E" w:rsidP="00302E5E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Multimodal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05463B4" w14:textId="77777777" w:rsidR="00302E5E" w:rsidRPr="00E31CE3" w:rsidRDefault="00302E5E" w:rsidP="00302E5E">
            <w:pPr>
              <w:keepNext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Nombre de sessions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081CDE7" w14:textId="77777777" w:rsidR="00302E5E" w:rsidRPr="00336C63" w:rsidRDefault="00302E5E" w:rsidP="00302E5E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Nombre d’heures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EC4E4C5" w14:textId="77777777" w:rsidR="00302E5E" w:rsidRPr="00336C63" w:rsidRDefault="00302E5E" w:rsidP="00302E5E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6C63">
              <w:rPr>
                <w:rFonts w:ascii="Arial" w:hAnsi="Arial" w:cs="Arial"/>
                <w:b/>
                <w:sz w:val="20"/>
                <w:szCs w:val="20"/>
              </w:rPr>
              <w:t>Nombre de stagiaires</w:t>
            </w:r>
          </w:p>
        </w:tc>
        <w:tc>
          <w:tcPr>
            <w:tcW w:w="5666" w:type="dxa"/>
            <w:shd w:val="clear" w:color="auto" w:fill="F2F2F2" w:themeFill="background1" w:themeFillShade="F2"/>
            <w:vAlign w:val="center"/>
          </w:tcPr>
          <w:p w14:paraId="528928D7" w14:textId="77777777" w:rsidR="00302E5E" w:rsidRDefault="00302E5E" w:rsidP="00302E5E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6C63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  <w:p w14:paraId="5488422E" w14:textId="77777777" w:rsidR="00302E5E" w:rsidRDefault="00302E5E" w:rsidP="00302E5E">
            <w:pPr>
              <w:keepNext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D96EE9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(</w:t>
            </w:r>
            <w:proofErr w:type="gramStart"/>
            <w:r w:rsidRPr="00D96EE9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contenu</w:t>
            </w:r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</w:t>
            </w:r>
            <w:proofErr w:type="gramEnd"/>
            <w:r w:rsidRPr="00D96EE9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technique</w:t>
            </w:r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</w:t>
            </w:r>
            <w:r w:rsidRPr="00D96EE9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et modalités pédagogiques)</w:t>
            </w:r>
          </w:p>
          <w:p w14:paraId="72F0A0AF" w14:textId="533B8C14" w:rsidR="00472CAF" w:rsidRPr="00D96EE9" w:rsidRDefault="00FC49E6" w:rsidP="00302E5E">
            <w:pPr>
              <w:keepNext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</w:t>
            </w:r>
            <w:r w:rsidR="00472CAF" w:rsidRPr="00472CAF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oindre les programmes de formation si nécessaire</w:t>
            </w:r>
          </w:p>
        </w:tc>
      </w:tr>
      <w:tr w:rsidR="000F28E1" w14:paraId="162C7D08" w14:textId="77777777" w:rsidTr="000F28E1">
        <w:trPr>
          <w:trHeight w:val="782"/>
        </w:trPr>
        <w:tc>
          <w:tcPr>
            <w:tcW w:w="1701" w:type="dxa"/>
            <w:vAlign w:val="center"/>
          </w:tcPr>
          <w:p w14:paraId="10B4500B" w14:textId="77777777" w:rsidR="00302E5E" w:rsidRDefault="00302E5E" w:rsidP="00302E5E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14:paraId="706F7F93" w14:textId="77777777" w:rsidR="00302E5E" w:rsidRDefault="00302E5E" w:rsidP="00302E5E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14:paraId="007E127B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vAlign w:val="center"/>
          </w:tcPr>
          <w:p w14:paraId="7F97B7B2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vAlign w:val="center"/>
          </w:tcPr>
          <w:p w14:paraId="7A6F1EA6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vAlign w:val="center"/>
          </w:tcPr>
          <w:p w14:paraId="13F7BCC5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666" w:type="dxa"/>
            <w:shd w:val="clear" w:color="auto" w:fill="auto"/>
            <w:vAlign w:val="center"/>
          </w:tcPr>
          <w:p w14:paraId="22118BCA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0F28E1" w14:paraId="0A4BD2E4" w14:textId="77777777" w:rsidTr="000F28E1">
        <w:trPr>
          <w:trHeight w:val="782"/>
        </w:trPr>
        <w:tc>
          <w:tcPr>
            <w:tcW w:w="1701" w:type="dxa"/>
            <w:vAlign w:val="center"/>
          </w:tcPr>
          <w:p w14:paraId="43C55BAC" w14:textId="77777777" w:rsidR="00302E5E" w:rsidRPr="00F54921" w:rsidRDefault="00302E5E" w:rsidP="00302E5E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14:paraId="055A9F11" w14:textId="77777777" w:rsidR="00302E5E" w:rsidRPr="00F54921" w:rsidRDefault="00302E5E" w:rsidP="00302E5E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14:paraId="009510E4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vAlign w:val="center"/>
          </w:tcPr>
          <w:p w14:paraId="71B5B9C4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vAlign w:val="center"/>
          </w:tcPr>
          <w:p w14:paraId="63A48438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vAlign w:val="center"/>
          </w:tcPr>
          <w:p w14:paraId="39715301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666" w:type="dxa"/>
            <w:shd w:val="clear" w:color="auto" w:fill="auto"/>
            <w:vAlign w:val="center"/>
          </w:tcPr>
          <w:p w14:paraId="4B8A0E1A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0F28E1" w14:paraId="5575C5CE" w14:textId="77777777" w:rsidTr="000F28E1">
        <w:trPr>
          <w:trHeight w:val="782"/>
        </w:trPr>
        <w:tc>
          <w:tcPr>
            <w:tcW w:w="1701" w:type="dxa"/>
            <w:vAlign w:val="center"/>
          </w:tcPr>
          <w:p w14:paraId="19E62755" w14:textId="77777777" w:rsidR="00302E5E" w:rsidRPr="00F54921" w:rsidRDefault="00302E5E" w:rsidP="00302E5E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14:paraId="2D7FABB1" w14:textId="77777777" w:rsidR="00302E5E" w:rsidRPr="00F54921" w:rsidRDefault="00302E5E" w:rsidP="00302E5E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14:paraId="15EA678A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vAlign w:val="center"/>
          </w:tcPr>
          <w:p w14:paraId="5C92E27C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vAlign w:val="center"/>
          </w:tcPr>
          <w:p w14:paraId="0A07A896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vAlign w:val="center"/>
          </w:tcPr>
          <w:p w14:paraId="62DB276E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666" w:type="dxa"/>
            <w:shd w:val="clear" w:color="auto" w:fill="auto"/>
            <w:vAlign w:val="center"/>
          </w:tcPr>
          <w:p w14:paraId="0C8495DC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0F28E1" w14:paraId="1B20423D" w14:textId="77777777" w:rsidTr="000F28E1">
        <w:trPr>
          <w:trHeight w:val="782"/>
        </w:trPr>
        <w:tc>
          <w:tcPr>
            <w:tcW w:w="1701" w:type="dxa"/>
            <w:vAlign w:val="center"/>
          </w:tcPr>
          <w:p w14:paraId="2232421C" w14:textId="77777777" w:rsidR="00302E5E" w:rsidRPr="00F54921" w:rsidRDefault="00302E5E" w:rsidP="00302E5E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14:paraId="7D1EF094" w14:textId="77777777" w:rsidR="00302E5E" w:rsidRPr="00F54921" w:rsidRDefault="00302E5E" w:rsidP="00302E5E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14:paraId="270057C0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vAlign w:val="center"/>
          </w:tcPr>
          <w:p w14:paraId="53332F80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vAlign w:val="center"/>
          </w:tcPr>
          <w:p w14:paraId="6DB217AA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vAlign w:val="center"/>
          </w:tcPr>
          <w:p w14:paraId="6442D09D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666" w:type="dxa"/>
            <w:shd w:val="clear" w:color="auto" w:fill="auto"/>
            <w:vAlign w:val="center"/>
          </w:tcPr>
          <w:p w14:paraId="7249FA9D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0F28E1" w14:paraId="7A7BC7ED" w14:textId="77777777" w:rsidTr="000F28E1">
        <w:trPr>
          <w:trHeight w:val="782"/>
        </w:trPr>
        <w:tc>
          <w:tcPr>
            <w:tcW w:w="1701" w:type="dxa"/>
            <w:vAlign w:val="center"/>
          </w:tcPr>
          <w:p w14:paraId="3F99D289" w14:textId="77777777" w:rsidR="00302E5E" w:rsidRPr="00F54921" w:rsidRDefault="00302E5E" w:rsidP="00302E5E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14:paraId="0B2EAA57" w14:textId="77777777" w:rsidR="00302E5E" w:rsidRPr="00F54921" w:rsidRDefault="00302E5E" w:rsidP="00302E5E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14:paraId="1849738C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vAlign w:val="center"/>
          </w:tcPr>
          <w:p w14:paraId="54E26E37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vAlign w:val="center"/>
          </w:tcPr>
          <w:p w14:paraId="0DAB2234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vAlign w:val="center"/>
          </w:tcPr>
          <w:p w14:paraId="794BDFC8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666" w:type="dxa"/>
            <w:shd w:val="clear" w:color="auto" w:fill="auto"/>
            <w:vAlign w:val="center"/>
          </w:tcPr>
          <w:p w14:paraId="6ED4F304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0F28E1" w14:paraId="14B344C9" w14:textId="77777777" w:rsidTr="000F28E1">
        <w:trPr>
          <w:trHeight w:val="782"/>
        </w:trPr>
        <w:tc>
          <w:tcPr>
            <w:tcW w:w="1701" w:type="dxa"/>
            <w:vAlign w:val="center"/>
          </w:tcPr>
          <w:p w14:paraId="79B1C974" w14:textId="77777777" w:rsidR="00302E5E" w:rsidRPr="00F54921" w:rsidRDefault="00302E5E" w:rsidP="00302E5E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14:paraId="348A58CF" w14:textId="77777777" w:rsidR="00302E5E" w:rsidRPr="00F54921" w:rsidRDefault="00302E5E" w:rsidP="00302E5E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14:paraId="3A7DC5CE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vAlign w:val="center"/>
          </w:tcPr>
          <w:p w14:paraId="061A4A0E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vAlign w:val="center"/>
          </w:tcPr>
          <w:p w14:paraId="3997A2E0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vAlign w:val="center"/>
          </w:tcPr>
          <w:p w14:paraId="0950302A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666" w:type="dxa"/>
            <w:shd w:val="clear" w:color="auto" w:fill="auto"/>
            <w:vAlign w:val="center"/>
          </w:tcPr>
          <w:p w14:paraId="645464FE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0F28E1" w14:paraId="70CBA023" w14:textId="77777777" w:rsidTr="000F28E1">
        <w:trPr>
          <w:trHeight w:val="782"/>
        </w:trPr>
        <w:tc>
          <w:tcPr>
            <w:tcW w:w="1701" w:type="dxa"/>
            <w:vAlign w:val="center"/>
          </w:tcPr>
          <w:p w14:paraId="4EA79FDB" w14:textId="77777777" w:rsidR="00302E5E" w:rsidRPr="00F54921" w:rsidRDefault="00302E5E" w:rsidP="00302E5E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14:paraId="0FAC7632" w14:textId="77777777" w:rsidR="00302E5E" w:rsidRPr="00F54921" w:rsidRDefault="00302E5E" w:rsidP="00302E5E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14:paraId="663F0346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vAlign w:val="center"/>
          </w:tcPr>
          <w:p w14:paraId="1A6D8D97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vAlign w:val="center"/>
          </w:tcPr>
          <w:p w14:paraId="77DDA8AD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vAlign w:val="center"/>
          </w:tcPr>
          <w:p w14:paraId="0D9CF85A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666" w:type="dxa"/>
            <w:shd w:val="clear" w:color="auto" w:fill="auto"/>
            <w:vAlign w:val="center"/>
          </w:tcPr>
          <w:p w14:paraId="59F03FC7" w14:textId="77777777" w:rsidR="00302E5E" w:rsidRPr="00DA368C" w:rsidRDefault="00302E5E" w:rsidP="00302E5E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5C14B78A" w14:textId="77777777" w:rsidR="0069665E" w:rsidRDefault="0069665E" w:rsidP="008E3372">
      <w:pPr>
        <w:keepNext/>
        <w:rPr>
          <w:rFonts w:ascii="Arial" w:hAnsi="Arial" w:cs="Arial"/>
          <w:b/>
          <w:sz w:val="20"/>
          <w:szCs w:val="20"/>
        </w:rPr>
        <w:sectPr w:rsidR="0069665E" w:rsidSect="007E4A61">
          <w:pgSz w:w="16838" w:h="11906" w:orient="landscape"/>
          <w:pgMar w:top="1418" w:right="1985" w:bottom="1418" w:left="1985" w:header="709" w:footer="709" w:gutter="0"/>
          <w:cols w:space="708"/>
          <w:docGrid w:linePitch="360"/>
        </w:sectPr>
      </w:pPr>
    </w:p>
    <w:p w14:paraId="1062BB13" w14:textId="405FFA54" w:rsidR="00D478EC" w:rsidRDefault="00D478EC" w:rsidP="00D478EC">
      <w:pPr>
        <w:pStyle w:val="Titre1"/>
      </w:pPr>
      <w:r>
        <w:lastRenderedPageBreak/>
        <w:t>AUTRES INFORMATIONS PERTINENTES</w:t>
      </w:r>
    </w:p>
    <w:p w14:paraId="48372C7D" w14:textId="1BBA14DD" w:rsidR="00E31CE3" w:rsidRDefault="00E31CE3" w:rsidP="004473FA">
      <w:pPr>
        <w:keepNext/>
        <w:keepLines/>
        <w:widowControl w:val="0"/>
        <w:spacing w:line="276" w:lineRule="auto"/>
        <w:jc w:val="both"/>
        <w:rPr>
          <w:rStyle w:val="tw4winMark"/>
          <w:rFonts w:ascii="Arial" w:hAnsi="Arial" w:cs="Arial"/>
          <w:vanish w:val="0"/>
          <w:color w:val="auto"/>
          <w:highlight w:val="yellow"/>
          <w:vertAlign w:val="baseline"/>
        </w:rPr>
      </w:pPr>
    </w:p>
    <w:p w14:paraId="4CBF1430" w14:textId="3D076350" w:rsidR="008041A3" w:rsidRPr="008041A3" w:rsidRDefault="008041A3" w:rsidP="004473FA">
      <w:pPr>
        <w:keepNext/>
        <w:keepLines/>
        <w:widowControl w:val="0"/>
        <w:spacing w:line="276" w:lineRule="auto"/>
        <w:jc w:val="both"/>
        <w:rPr>
          <w:rStyle w:val="tw4winMark"/>
          <w:rFonts w:ascii="Arial" w:hAnsi="Arial" w:cs="Arial"/>
          <w:vanish w:val="0"/>
          <w:color w:val="auto"/>
          <w:vertAlign w:val="baseline"/>
        </w:rPr>
      </w:pPr>
    </w:p>
    <w:sectPr w:rsidR="008041A3" w:rsidRPr="008041A3" w:rsidSect="00016D10">
      <w:pgSz w:w="11906" w:h="16838"/>
      <w:pgMar w:top="1985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C5A78" w14:textId="77777777" w:rsidR="002D2326" w:rsidRDefault="002D2326" w:rsidP="000D4D37">
      <w:pPr>
        <w:spacing w:after="0" w:line="240" w:lineRule="auto"/>
      </w:pPr>
      <w:r>
        <w:separator/>
      </w:r>
    </w:p>
  </w:endnote>
  <w:endnote w:type="continuationSeparator" w:id="0">
    <w:p w14:paraId="51C64A5C" w14:textId="77777777" w:rsidR="002D2326" w:rsidRDefault="002D2326" w:rsidP="000D4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CF625" w14:textId="698F5E07" w:rsidR="004E3B32" w:rsidRDefault="00625AF3">
    <w:pPr>
      <w:pStyle w:val="Pieddepage"/>
      <w:rPr>
        <w:b/>
        <w:bCs/>
      </w:rPr>
    </w:pPr>
    <w:r w:rsidRPr="002D4FE3">
      <w:rPr>
        <w:b/>
        <w:bCs/>
      </w:rPr>
      <w:t xml:space="preserve">Appel à </w:t>
    </w:r>
    <w:r w:rsidRPr="00470ADC">
      <w:rPr>
        <w:b/>
        <w:bCs/>
      </w:rPr>
      <w:t xml:space="preserve">habilitation </w:t>
    </w:r>
    <w:r w:rsidR="00146599" w:rsidRPr="00470ADC">
      <w:rPr>
        <w:rFonts w:cstheme="minorHAnsi"/>
        <w:b/>
        <w:bCs/>
      </w:rPr>
      <w:t>« </w:t>
    </w:r>
    <w:r w:rsidR="006F4B07">
      <w:rPr>
        <w:rFonts w:cstheme="minorHAnsi"/>
        <w:b/>
        <w:bCs/>
      </w:rPr>
      <w:t>M0-M1</w:t>
    </w:r>
    <w:r w:rsidR="00146599" w:rsidRPr="00470ADC">
      <w:rPr>
        <w:rFonts w:cstheme="minorHAnsi"/>
        <w:b/>
        <w:bCs/>
      </w:rPr>
      <w:t> »</w:t>
    </w:r>
    <w:r w:rsidR="00FC49E6">
      <w:rPr>
        <w:rFonts w:cstheme="minorHAnsi"/>
        <w:b/>
        <w:bCs/>
      </w:rPr>
      <w:t xml:space="preserve"> pour formateurs</w:t>
    </w:r>
  </w:p>
  <w:p w14:paraId="2CA4C06A" w14:textId="13C127DA" w:rsidR="00625AF3" w:rsidRDefault="004E3B32">
    <w:pPr>
      <w:pStyle w:val="Pieddepage"/>
    </w:pPr>
    <w:r w:rsidRPr="00662B96">
      <w:rPr>
        <w:b/>
        <w:bCs/>
      </w:rPr>
      <w:t xml:space="preserve">Annexe </w:t>
    </w:r>
    <w:r w:rsidR="005B4962" w:rsidRPr="00662B96">
      <w:rPr>
        <w:b/>
        <w:bCs/>
      </w:rPr>
      <w:t>4</w:t>
    </w:r>
    <w:r w:rsidRPr="00662B96">
      <w:rPr>
        <w:b/>
        <w:bCs/>
      </w:rPr>
      <w:t xml:space="preserve"> : </w:t>
    </w:r>
    <w:r w:rsidR="002923CD" w:rsidRPr="00662B96">
      <w:rPr>
        <w:b/>
        <w:bCs/>
      </w:rPr>
      <w:t>Fiche c</w:t>
    </w:r>
    <w:r w:rsidRPr="00662B96">
      <w:rPr>
        <w:b/>
        <w:bCs/>
      </w:rPr>
      <w:t>apacité du formateur</w:t>
    </w:r>
    <w:r w:rsidR="00625AF3" w:rsidRPr="00662B96">
      <w:t xml:space="preserve"> </w:t>
    </w:r>
    <w:r w:rsidR="00FC49E6" w:rsidRPr="00662B96">
      <w:rPr>
        <w:b/>
        <w:bCs/>
      </w:rPr>
      <w:t>de formateurs</w:t>
    </w:r>
    <w:r w:rsidR="00625AF3" w:rsidRPr="00662B96">
      <w:ptab w:relativeTo="margin" w:alignment="center" w:leader="none"/>
    </w:r>
    <w:r w:rsidR="00625AF3" w:rsidRPr="00662B96">
      <w:ptab w:relativeTo="margin" w:alignment="right" w:leader="none"/>
    </w:r>
    <w:r w:rsidR="00625AF3" w:rsidRPr="00662B96">
      <w:t xml:space="preserve">Page </w:t>
    </w:r>
    <w:r w:rsidR="00625AF3" w:rsidRPr="00662B96">
      <w:rPr>
        <w:b/>
        <w:bCs/>
      </w:rPr>
      <w:fldChar w:fldCharType="begin"/>
    </w:r>
    <w:r w:rsidR="00625AF3" w:rsidRPr="00662B96">
      <w:rPr>
        <w:b/>
        <w:bCs/>
      </w:rPr>
      <w:instrText>PAGE  \* Arabic  \* MERGEFORMAT</w:instrText>
    </w:r>
    <w:r w:rsidR="00625AF3" w:rsidRPr="00662B96">
      <w:rPr>
        <w:b/>
        <w:bCs/>
      </w:rPr>
      <w:fldChar w:fldCharType="separate"/>
    </w:r>
    <w:r w:rsidR="00FC1D3F" w:rsidRPr="00662B96">
      <w:rPr>
        <w:b/>
        <w:bCs/>
        <w:noProof/>
      </w:rPr>
      <w:t>1</w:t>
    </w:r>
    <w:r w:rsidR="00625AF3" w:rsidRPr="00662B96">
      <w:rPr>
        <w:b/>
        <w:bCs/>
      </w:rPr>
      <w:fldChar w:fldCharType="end"/>
    </w:r>
    <w:r w:rsidR="00625AF3" w:rsidRPr="00662B96">
      <w:t xml:space="preserve"> sur </w:t>
    </w:r>
    <w:r w:rsidR="00625AF3" w:rsidRPr="00662B96">
      <w:rPr>
        <w:b/>
        <w:bCs/>
      </w:rPr>
      <w:fldChar w:fldCharType="begin"/>
    </w:r>
    <w:r w:rsidR="00625AF3" w:rsidRPr="00662B96">
      <w:rPr>
        <w:b/>
        <w:bCs/>
      </w:rPr>
      <w:instrText>NUMPAGES  \* Arabic  \* MERGEFORMAT</w:instrText>
    </w:r>
    <w:r w:rsidR="00625AF3" w:rsidRPr="00662B96">
      <w:rPr>
        <w:b/>
        <w:bCs/>
      </w:rPr>
      <w:fldChar w:fldCharType="separate"/>
    </w:r>
    <w:r w:rsidR="00FC1D3F" w:rsidRPr="00662B96">
      <w:rPr>
        <w:b/>
        <w:bCs/>
        <w:noProof/>
      </w:rPr>
      <w:t>6</w:t>
    </w:r>
    <w:r w:rsidR="00625AF3" w:rsidRPr="00662B96"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8A884" w14:textId="77777777" w:rsidR="00C00A50" w:rsidRDefault="00C00A50" w:rsidP="00C00A50">
    <w:pPr>
      <w:pStyle w:val="Pieddepage"/>
    </w:pPr>
    <w:r w:rsidRPr="002D4FE3">
      <w:rPr>
        <w:b/>
        <w:bCs/>
      </w:rPr>
      <w:t>Appel à habilitation au dispositif DynaMO</w:t>
    </w:r>
    <w:r>
      <w:rPr>
        <w:b/>
        <w:bCs/>
      </w:rPr>
      <w:t>E</w:t>
    </w:r>
    <w:r>
      <w:t xml:space="preserve"> </w:t>
    </w:r>
    <w:r>
      <w:ptab w:relativeTo="margin" w:alignment="center" w:leader="none"/>
    </w:r>
    <w:r>
      <w:ptab w:relativeTo="margin" w:alignment="right" w:leader="none"/>
    </w:r>
    <w:r w:rsidRPr="008A5910">
      <w:t xml:space="preserve">Page </w:t>
    </w:r>
    <w:r w:rsidRPr="008A5910">
      <w:rPr>
        <w:b/>
        <w:bCs/>
      </w:rPr>
      <w:fldChar w:fldCharType="begin"/>
    </w:r>
    <w:r w:rsidRPr="008A5910">
      <w:rPr>
        <w:b/>
        <w:bCs/>
      </w:rPr>
      <w:instrText>PAGE  \* Arabic  \* MERGEFORMAT</w:instrText>
    </w:r>
    <w:r w:rsidRPr="008A5910">
      <w:rPr>
        <w:b/>
        <w:bCs/>
      </w:rPr>
      <w:fldChar w:fldCharType="separate"/>
    </w:r>
    <w:r>
      <w:rPr>
        <w:b/>
        <w:bCs/>
      </w:rPr>
      <w:t>24</w:t>
    </w:r>
    <w:r w:rsidRPr="008A5910">
      <w:rPr>
        <w:b/>
        <w:bCs/>
      </w:rPr>
      <w:fldChar w:fldCharType="end"/>
    </w:r>
    <w:r w:rsidRPr="008A5910">
      <w:t xml:space="preserve"> sur </w:t>
    </w:r>
    <w:r w:rsidRPr="008A5910">
      <w:rPr>
        <w:b/>
        <w:bCs/>
      </w:rPr>
      <w:fldChar w:fldCharType="begin"/>
    </w:r>
    <w:r w:rsidRPr="008A5910">
      <w:rPr>
        <w:b/>
        <w:bCs/>
      </w:rPr>
      <w:instrText>NUMPAGES  \* Arabic  \* MERGEFORMAT</w:instrText>
    </w:r>
    <w:r w:rsidRPr="008A5910">
      <w:rPr>
        <w:b/>
        <w:bCs/>
      </w:rPr>
      <w:fldChar w:fldCharType="separate"/>
    </w:r>
    <w:r>
      <w:rPr>
        <w:b/>
        <w:bCs/>
      </w:rPr>
      <w:t>24</w:t>
    </w:r>
    <w:r w:rsidRPr="008A5910">
      <w:rPr>
        <w:b/>
        <w:bCs/>
      </w:rPr>
      <w:fldChar w:fldCharType="end"/>
    </w:r>
  </w:p>
  <w:p w14:paraId="2E3FB753" w14:textId="77777777" w:rsidR="00C00A50" w:rsidRDefault="00C00A5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A505B" w14:textId="77777777" w:rsidR="002D2326" w:rsidRDefault="002D2326" w:rsidP="000D4D37">
      <w:pPr>
        <w:spacing w:after="0" w:line="240" w:lineRule="auto"/>
      </w:pPr>
      <w:r>
        <w:separator/>
      </w:r>
    </w:p>
  </w:footnote>
  <w:footnote w:type="continuationSeparator" w:id="0">
    <w:p w14:paraId="414EAF00" w14:textId="77777777" w:rsidR="002D2326" w:rsidRDefault="002D2326" w:rsidP="000D4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9F3BF" w14:textId="56298714" w:rsidR="00625AF3" w:rsidRDefault="000F28E1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122FEE4C" wp14:editId="56669557">
          <wp:simplePos x="0" y="0"/>
          <wp:positionH relativeFrom="margin">
            <wp:align>center</wp:align>
          </wp:positionH>
          <wp:positionV relativeFrom="paragraph">
            <wp:posOffset>-383539</wp:posOffset>
          </wp:positionV>
          <wp:extent cx="771525" cy="980186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525" cy="9801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3D967" w14:textId="364FF4D9" w:rsidR="00C00A50" w:rsidRDefault="00C00A50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3470EA3F" wp14:editId="0C2F10D4">
          <wp:simplePos x="0" y="0"/>
          <wp:positionH relativeFrom="margin">
            <wp:posOffset>2324100</wp:posOffset>
          </wp:positionH>
          <wp:positionV relativeFrom="paragraph">
            <wp:posOffset>-114935</wp:posOffset>
          </wp:positionV>
          <wp:extent cx="1111250" cy="622300"/>
          <wp:effectExtent l="0" t="0" r="0" b="635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12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F07F9"/>
    <w:multiLevelType w:val="hybridMultilevel"/>
    <w:tmpl w:val="7C96E5B4"/>
    <w:lvl w:ilvl="0" w:tplc="559832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94E6D7C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02C7"/>
    <w:multiLevelType w:val="hybridMultilevel"/>
    <w:tmpl w:val="888CC95C"/>
    <w:lvl w:ilvl="0" w:tplc="040C0005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 w15:restartNumberingAfterBreak="0">
    <w:nsid w:val="09966AEF"/>
    <w:multiLevelType w:val="hybridMultilevel"/>
    <w:tmpl w:val="4CF02992"/>
    <w:lvl w:ilvl="0" w:tplc="32FC73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25E1C"/>
    <w:multiLevelType w:val="hybridMultilevel"/>
    <w:tmpl w:val="16DAFE08"/>
    <w:lvl w:ilvl="0" w:tplc="088C4A7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B1337"/>
    <w:multiLevelType w:val="hybridMultilevel"/>
    <w:tmpl w:val="1AA0E0CC"/>
    <w:lvl w:ilvl="0" w:tplc="2A92A9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24893"/>
    <w:multiLevelType w:val="hybridMultilevel"/>
    <w:tmpl w:val="565C62CA"/>
    <w:lvl w:ilvl="0" w:tplc="C018D1EE">
      <w:start w:val="1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60369"/>
    <w:multiLevelType w:val="hybridMultilevel"/>
    <w:tmpl w:val="B2C6D614"/>
    <w:lvl w:ilvl="0" w:tplc="C13A48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10179"/>
    <w:multiLevelType w:val="multilevel"/>
    <w:tmpl w:val="511C38CA"/>
    <w:lvl w:ilvl="0">
      <w:start w:val="1"/>
      <w:numFmt w:val="decimal"/>
      <w:pStyle w:val="Titre1"/>
      <w:lvlText w:val="%1"/>
      <w:lvlJc w:val="left"/>
      <w:pPr>
        <w:ind w:left="386" w:hanging="386"/>
      </w:pPr>
      <w:rPr>
        <w:rFonts w:hint="default"/>
        <w:b/>
        <w:bCs w:val="0"/>
      </w:rPr>
    </w:lvl>
    <w:lvl w:ilvl="1">
      <w:start w:val="1"/>
      <w:numFmt w:val="decimal"/>
      <w:pStyle w:val="Titre2"/>
      <w:lvlText w:val="%1.%2"/>
      <w:lvlJc w:val="left"/>
      <w:pPr>
        <w:ind w:left="1572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44546A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13807C3"/>
    <w:multiLevelType w:val="hybridMultilevel"/>
    <w:tmpl w:val="070C95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3F2333"/>
    <w:multiLevelType w:val="hybridMultilevel"/>
    <w:tmpl w:val="08E45E0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154603"/>
    <w:multiLevelType w:val="hybridMultilevel"/>
    <w:tmpl w:val="4E9E8844"/>
    <w:lvl w:ilvl="0" w:tplc="CDEC6E50">
      <w:start w:val="1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424FEB"/>
    <w:multiLevelType w:val="hybridMultilevel"/>
    <w:tmpl w:val="12685F78"/>
    <w:lvl w:ilvl="0" w:tplc="9BF0D910">
      <w:start w:val="1"/>
      <w:numFmt w:val="upperLetter"/>
      <w:pStyle w:val="Titre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F33C21"/>
    <w:multiLevelType w:val="hybridMultilevel"/>
    <w:tmpl w:val="9BFEFBDA"/>
    <w:lvl w:ilvl="0" w:tplc="327E70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2B65E2"/>
    <w:multiLevelType w:val="hybridMultilevel"/>
    <w:tmpl w:val="667AF0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7E5F61"/>
    <w:multiLevelType w:val="hybridMultilevel"/>
    <w:tmpl w:val="69B49A7C"/>
    <w:lvl w:ilvl="0" w:tplc="83026D1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20770"/>
    <w:multiLevelType w:val="multilevel"/>
    <w:tmpl w:val="14927152"/>
    <w:lvl w:ilvl="0">
      <w:start w:val="2"/>
      <w:numFmt w:val="decimal"/>
      <w:lvlText w:val="%1"/>
      <w:lvlJc w:val="left"/>
      <w:pPr>
        <w:ind w:left="574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6458474A"/>
    <w:multiLevelType w:val="hybridMultilevel"/>
    <w:tmpl w:val="E5547FA2"/>
    <w:lvl w:ilvl="0" w:tplc="D22EC1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B57CCE"/>
    <w:multiLevelType w:val="hybridMultilevel"/>
    <w:tmpl w:val="C03A0CFC"/>
    <w:lvl w:ilvl="0" w:tplc="32FC73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ED6692"/>
    <w:multiLevelType w:val="hybridMultilevel"/>
    <w:tmpl w:val="0A92F4A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7671B2"/>
    <w:multiLevelType w:val="hybridMultilevel"/>
    <w:tmpl w:val="38A6AC0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B90970"/>
    <w:multiLevelType w:val="hybridMultilevel"/>
    <w:tmpl w:val="EAAED9CA"/>
    <w:lvl w:ilvl="0" w:tplc="559832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18"/>
  </w:num>
  <w:num w:numId="5">
    <w:abstractNumId w:val="20"/>
  </w:num>
  <w:num w:numId="6">
    <w:abstractNumId w:val="19"/>
  </w:num>
  <w:num w:numId="7">
    <w:abstractNumId w:val="15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4"/>
  </w:num>
  <w:num w:numId="11">
    <w:abstractNumId w:val="13"/>
  </w:num>
  <w:num w:numId="12">
    <w:abstractNumId w:val="14"/>
  </w:num>
  <w:num w:numId="13">
    <w:abstractNumId w:val="1"/>
  </w:num>
  <w:num w:numId="14">
    <w:abstractNumId w:val="10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7"/>
  </w:num>
  <w:num w:numId="20">
    <w:abstractNumId w:val="2"/>
  </w:num>
  <w:num w:numId="21">
    <w:abstractNumId w:val="16"/>
  </w:num>
  <w:num w:numId="22">
    <w:abstractNumId w:val="6"/>
  </w:num>
  <w:num w:numId="23">
    <w:abstractNumId w:val="8"/>
  </w:num>
  <w:num w:numId="24">
    <w:abstractNumId w:val="3"/>
  </w:num>
  <w:num w:numId="25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EBF"/>
    <w:rsid w:val="00012F49"/>
    <w:rsid w:val="00013199"/>
    <w:rsid w:val="000139F4"/>
    <w:rsid w:val="00016D10"/>
    <w:rsid w:val="00026F98"/>
    <w:rsid w:val="0003090D"/>
    <w:rsid w:val="000345AC"/>
    <w:rsid w:val="00040C38"/>
    <w:rsid w:val="00045CB6"/>
    <w:rsid w:val="00045D25"/>
    <w:rsid w:val="00047A92"/>
    <w:rsid w:val="00052C11"/>
    <w:rsid w:val="0005420E"/>
    <w:rsid w:val="000549D1"/>
    <w:rsid w:val="0007109B"/>
    <w:rsid w:val="000711F5"/>
    <w:rsid w:val="00071A52"/>
    <w:rsid w:val="00071B02"/>
    <w:rsid w:val="00072451"/>
    <w:rsid w:val="00073CAB"/>
    <w:rsid w:val="0007705C"/>
    <w:rsid w:val="000770A8"/>
    <w:rsid w:val="0008218C"/>
    <w:rsid w:val="0008462A"/>
    <w:rsid w:val="000869DC"/>
    <w:rsid w:val="0008776C"/>
    <w:rsid w:val="00090878"/>
    <w:rsid w:val="000917AC"/>
    <w:rsid w:val="00092AD6"/>
    <w:rsid w:val="00095520"/>
    <w:rsid w:val="000A02AE"/>
    <w:rsid w:val="000B072F"/>
    <w:rsid w:val="000B624F"/>
    <w:rsid w:val="000B669F"/>
    <w:rsid w:val="000C19F7"/>
    <w:rsid w:val="000C2FAE"/>
    <w:rsid w:val="000D1C7E"/>
    <w:rsid w:val="000D2BE5"/>
    <w:rsid w:val="000D4D37"/>
    <w:rsid w:val="000D6591"/>
    <w:rsid w:val="000E052F"/>
    <w:rsid w:val="000E0EC3"/>
    <w:rsid w:val="000E4F80"/>
    <w:rsid w:val="000E689A"/>
    <w:rsid w:val="000F28E1"/>
    <w:rsid w:val="000F5351"/>
    <w:rsid w:val="00100500"/>
    <w:rsid w:val="001023A5"/>
    <w:rsid w:val="001100B5"/>
    <w:rsid w:val="00115021"/>
    <w:rsid w:val="00116ACC"/>
    <w:rsid w:val="00116C56"/>
    <w:rsid w:val="00122189"/>
    <w:rsid w:val="001305A5"/>
    <w:rsid w:val="00133977"/>
    <w:rsid w:val="001347EC"/>
    <w:rsid w:val="00143E91"/>
    <w:rsid w:val="0014498A"/>
    <w:rsid w:val="00146599"/>
    <w:rsid w:val="001469E4"/>
    <w:rsid w:val="00146A4C"/>
    <w:rsid w:val="001512DE"/>
    <w:rsid w:val="0015424D"/>
    <w:rsid w:val="001556A8"/>
    <w:rsid w:val="00156F05"/>
    <w:rsid w:val="0015792E"/>
    <w:rsid w:val="001621B9"/>
    <w:rsid w:val="001775D4"/>
    <w:rsid w:val="0018057C"/>
    <w:rsid w:val="00182D35"/>
    <w:rsid w:val="00195992"/>
    <w:rsid w:val="001A014F"/>
    <w:rsid w:val="001A02A6"/>
    <w:rsid w:val="001A2572"/>
    <w:rsid w:val="001A2950"/>
    <w:rsid w:val="001A60A0"/>
    <w:rsid w:val="001B2595"/>
    <w:rsid w:val="001B4B29"/>
    <w:rsid w:val="001B514C"/>
    <w:rsid w:val="001B5A52"/>
    <w:rsid w:val="001C1312"/>
    <w:rsid w:val="001C2795"/>
    <w:rsid w:val="001C2E9D"/>
    <w:rsid w:val="001C3AE9"/>
    <w:rsid w:val="001C57BA"/>
    <w:rsid w:val="001C5E6E"/>
    <w:rsid w:val="001C6F3D"/>
    <w:rsid w:val="001D1553"/>
    <w:rsid w:val="001D3BA7"/>
    <w:rsid w:val="001D72C1"/>
    <w:rsid w:val="001E2CCA"/>
    <w:rsid w:val="001E6F06"/>
    <w:rsid w:val="001F1C9E"/>
    <w:rsid w:val="001F479C"/>
    <w:rsid w:val="001F5707"/>
    <w:rsid w:val="001F5E7C"/>
    <w:rsid w:val="001F692E"/>
    <w:rsid w:val="0020470C"/>
    <w:rsid w:val="0021121D"/>
    <w:rsid w:val="00213ED6"/>
    <w:rsid w:val="00215A7D"/>
    <w:rsid w:val="00220818"/>
    <w:rsid w:val="00222EA5"/>
    <w:rsid w:val="00225C1C"/>
    <w:rsid w:val="00226093"/>
    <w:rsid w:val="00226C22"/>
    <w:rsid w:val="00227A35"/>
    <w:rsid w:val="00227A9B"/>
    <w:rsid w:val="00230241"/>
    <w:rsid w:val="0023134E"/>
    <w:rsid w:val="002327EE"/>
    <w:rsid w:val="0023391D"/>
    <w:rsid w:val="00233D96"/>
    <w:rsid w:val="002418BD"/>
    <w:rsid w:val="00244076"/>
    <w:rsid w:val="002460B9"/>
    <w:rsid w:val="0025165F"/>
    <w:rsid w:val="002619B0"/>
    <w:rsid w:val="00270F0D"/>
    <w:rsid w:val="00281E88"/>
    <w:rsid w:val="0028263B"/>
    <w:rsid w:val="00283986"/>
    <w:rsid w:val="00291B03"/>
    <w:rsid w:val="002923CD"/>
    <w:rsid w:val="002A7FE8"/>
    <w:rsid w:val="002B038A"/>
    <w:rsid w:val="002B5279"/>
    <w:rsid w:val="002B6818"/>
    <w:rsid w:val="002C53B4"/>
    <w:rsid w:val="002D0C04"/>
    <w:rsid w:val="002D13EE"/>
    <w:rsid w:val="002D2326"/>
    <w:rsid w:val="002D3AF1"/>
    <w:rsid w:val="002D4FE1"/>
    <w:rsid w:val="002D4FE3"/>
    <w:rsid w:val="002E5499"/>
    <w:rsid w:val="002F1430"/>
    <w:rsid w:val="002F34A2"/>
    <w:rsid w:val="002F3E49"/>
    <w:rsid w:val="003026DE"/>
    <w:rsid w:val="00302BF4"/>
    <w:rsid w:val="00302E5E"/>
    <w:rsid w:val="00305E5F"/>
    <w:rsid w:val="0030670D"/>
    <w:rsid w:val="003103C9"/>
    <w:rsid w:val="00310650"/>
    <w:rsid w:val="003121A5"/>
    <w:rsid w:val="0031363D"/>
    <w:rsid w:val="003156D5"/>
    <w:rsid w:val="003169E9"/>
    <w:rsid w:val="00316BA3"/>
    <w:rsid w:val="00317B59"/>
    <w:rsid w:val="00322D41"/>
    <w:rsid w:val="0032482D"/>
    <w:rsid w:val="00326F4F"/>
    <w:rsid w:val="0032700B"/>
    <w:rsid w:val="0032711C"/>
    <w:rsid w:val="003332EA"/>
    <w:rsid w:val="00336C63"/>
    <w:rsid w:val="00341577"/>
    <w:rsid w:val="0034350E"/>
    <w:rsid w:val="00351FD6"/>
    <w:rsid w:val="00352C9F"/>
    <w:rsid w:val="00354115"/>
    <w:rsid w:val="003561E0"/>
    <w:rsid w:val="00366A18"/>
    <w:rsid w:val="00367C23"/>
    <w:rsid w:val="00370F91"/>
    <w:rsid w:val="00371C1E"/>
    <w:rsid w:val="0037272C"/>
    <w:rsid w:val="00376EA5"/>
    <w:rsid w:val="00377C9E"/>
    <w:rsid w:val="003810A0"/>
    <w:rsid w:val="003859F5"/>
    <w:rsid w:val="003860D5"/>
    <w:rsid w:val="00387A84"/>
    <w:rsid w:val="00391BDB"/>
    <w:rsid w:val="00393A8B"/>
    <w:rsid w:val="0039543E"/>
    <w:rsid w:val="00397CB8"/>
    <w:rsid w:val="003A1DE7"/>
    <w:rsid w:val="003A4C7E"/>
    <w:rsid w:val="003B0DC8"/>
    <w:rsid w:val="003B1AE4"/>
    <w:rsid w:val="003D086B"/>
    <w:rsid w:val="003D1EE5"/>
    <w:rsid w:val="003D2C3E"/>
    <w:rsid w:val="003D4088"/>
    <w:rsid w:val="003D421D"/>
    <w:rsid w:val="003D5142"/>
    <w:rsid w:val="003E343D"/>
    <w:rsid w:val="003F3A99"/>
    <w:rsid w:val="003F5E74"/>
    <w:rsid w:val="003F7B76"/>
    <w:rsid w:val="0040075A"/>
    <w:rsid w:val="00402248"/>
    <w:rsid w:val="00402B6F"/>
    <w:rsid w:val="00405402"/>
    <w:rsid w:val="00406FC0"/>
    <w:rsid w:val="00410A86"/>
    <w:rsid w:val="00420494"/>
    <w:rsid w:val="00425D68"/>
    <w:rsid w:val="00431AF4"/>
    <w:rsid w:val="00433C44"/>
    <w:rsid w:val="004473FA"/>
    <w:rsid w:val="00453E18"/>
    <w:rsid w:val="0046288B"/>
    <w:rsid w:val="0046465A"/>
    <w:rsid w:val="00467343"/>
    <w:rsid w:val="00467A5E"/>
    <w:rsid w:val="00470ADC"/>
    <w:rsid w:val="00472CAF"/>
    <w:rsid w:val="0047575D"/>
    <w:rsid w:val="00480737"/>
    <w:rsid w:val="00480D9C"/>
    <w:rsid w:val="00484E4F"/>
    <w:rsid w:val="00485707"/>
    <w:rsid w:val="00495B10"/>
    <w:rsid w:val="0049677D"/>
    <w:rsid w:val="00497436"/>
    <w:rsid w:val="004A05EE"/>
    <w:rsid w:val="004A3D97"/>
    <w:rsid w:val="004A404E"/>
    <w:rsid w:val="004A539F"/>
    <w:rsid w:val="004B254B"/>
    <w:rsid w:val="004B35CF"/>
    <w:rsid w:val="004B65DC"/>
    <w:rsid w:val="004B6BA9"/>
    <w:rsid w:val="004C212C"/>
    <w:rsid w:val="004C3C39"/>
    <w:rsid w:val="004C51F9"/>
    <w:rsid w:val="004C7341"/>
    <w:rsid w:val="004D1165"/>
    <w:rsid w:val="004D3854"/>
    <w:rsid w:val="004D4676"/>
    <w:rsid w:val="004D5740"/>
    <w:rsid w:val="004D6C6E"/>
    <w:rsid w:val="004E3B32"/>
    <w:rsid w:val="004F0D86"/>
    <w:rsid w:val="004F0DC9"/>
    <w:rsid w:val="004F7B9C"/>
    <w:rsid w:val="00500C11"/>
    <w:rsid w:val="0050655A"/>
    <w:rsid w:val="005152ED"/>
    <w:rsid w:val="00522242"/>
    <w:rsid w:val="0052423C"/>
    <w:rsid w:val="00527099"/>
    <w:rsid w:val="005309A7"/>
    <w:rsid w:val="00531758"/>
    <w:rsid w:val="00536E91"/>
    <w:rsid w:val="005374EE"/>
    <w:rsid w:val="00546E4F"/>
    <w:rsid w:val="0054743F"/>
    <w:rsid w:val="00551B8F"/>
    <w:rsid w:val="00553D06"/>
    <w:rsid w:val="00556898"/>
    <w:rsid w:val="00560917"/>
    <w:rsid w:val="00561DDE"/>
    <w:rsid w:val="00563201"/>
    <w:rsid w:val="00563771"/>
    <w:rsid w:val="0056420D"/>
    <w:rsid w:val="0056591D"/>
    <w:rsid w:val="005723E3"/>
    <w:rsid w:val="0057271F"/>
    <w:rsid w:val="00572E5E"/>
    <w:rsid w:val="00573DDE"/>
    <w:rsid w:val="005740E0"/>
    <w:rsid w:val="00575673"/>
    <w:rsid w:val="0058713C"/>
    <w:rsid w:val="00591EE1"/>
    <w:rsid w:val="00593EB3"/>
    <w:rsid w:val="00595066"/>
    <w:rsid w:val="0059605A"/>
    <w:rsid w:val="005B2B8F"/>
    <w:rsid w:val="005B3722"/>
    <w:rsid w:val="005B3BAC"/>
    <w:rsid w:val="005B4962"/>
    <w:rsid w:val="005C2138"/>
    <w:rsid w:val="005C2D2A"/>
    <w:rsid w:val="005E0564"/>
    <w:rsid w:val="005E3D16"/>
    <w:rsid w:val="005F0BAB"/>
    <w:rsid w:val="005F6217"/>
    <w:rsid w:val="005F6DCE"/>
    <w:rsid w:val="00600F20"/>
    <w:rsid w:val="0060209E"/>
    <w:rsid w:val="00603CA7"/>
    <w:rsid w:val="006109CB"/>
    <w:rsid w:val="00612DCF"/>
    <w:rsid w:val="00621280"/>
    <w:rsid w:val="00625AF3"/>
    <w:rsid w:val="00626369"/>
    <w:rsid w:val="0062694F"/>
    <w:rsid w:val="00630422"/>
    <w:rsid w:val="00630851"/>
    <w:rsid w:val="00635980"/>
    <w:rsid w:val="00640D26"/>
    <w:rsid w:val="00656FC4"/>
    <w:rsid w:val="00662068"/>
    <w:rsid w:val="00662AE7"/>
    <w:rsid w:val="00662B96"/>
    <w:rsid w:val="00666051"/>
    <w:rsid w:val="00672A74"/>
    <w:rsid w:val="00674833"/>
    <w:rsid w:val="00675AFA"/>
    <w:rsid w:val="0067629E"/>
    <w:rsid w:val="00676ED6"/>
    <w:rsid w:val="00677AAF"/>
    <w:rsid w:val="00687594"/>
    <w:rsid w:val="00690045"/>
    <w:rsid w:val="00690E99"/>
    <w:rsid w:val="00693C6D"/>
    <w:rsid w:val="00696064"/>
    <w:rsid w:val="0069665E"/>
    <w:rsid w:val="00696F8D"/>
    <w:rsid w:val="00697F07"/>
    <w:rsid w:val="006B269C"/>
    <w:rsid w:val="006B5E1D"/>
    <w:rsid w:val="006B74FD"/>
    <w:rsid w:val="006B7FCB"/>
    <w:rsid w:val="006C22F4"/>
    <w:rsid w:val="006C3223"/>
    <w:rsid w:val="006C47FE"/>
    <w:rsid w:val="006C5692"/>
    <w:rsid w:val="006C6F41"/>
    <w:rsid w:val="006C7C64"/>
    <w:rsid w:val="006D4BA2"/>
    <w:rsid w:val="006D4C30"/>
    <w:rsid w:val="006E0D4C"/>
    <w:rsid w:val="006E3F2E"/>
    <w:rsid w:val="006E4B34"/>
    <w:rsid w:val="006E689C"/>
    <w:rsid w:val="006F177D"/>
    <w:rsid w:val="006F4B07"/>
    <w:rsid w:val="006F7446"/>
    <w:rsid w:val="006F7D4F"/>
    <w:rsid w:val="0071106B"/>
    <w:rsid w:val="007110EE"/>
    <w:rsid w:val="007148D5"/>
    <w:rsid w:val="00715A28"/>
    <w:rsid w:val="00717C10"/>
    <w:rsid w:val="00730A46"/>
    <w:rsid w:val="0073186F"/>
    <w:rsid w:val="007408D3"/>
    <w:rsid w:val="00744429"/>
    <w:rsid w:val="00752B6C"/>
    <w:rsid w:val="00756F79"/>
    <w:rsid w:val="007633ED"/>
    <w:rsid w:val="00764E31"/>
    <w:rsid w:val="007660E8"/>
    <w:rsid w:val="00767264"/>
    <w:rsid w:val="00770406"/>
    <w:rsid w:val="00774DD6"/>
    <w:rsid w:val="00780DF3"/>
    <w:rsid w:val="00790702"/>
    <w:rsid w:val="00790A5B"/>
    <w:rsid w:val="00792064"/>
    <w:rsid w:val="0079245F"/>
    <w:rsid w:val="007A4AAE"/>
    <w:rsid w:val="007A65D3"/>
    <w:rsid w:val="007C4722"/>
    <w:rsid w:val="007C7206"/>
    <w:rsid w:val="007D2058"/>
    <w:rsid w:val="007E0A1F"/>
    <w:rsid w:val="007E4A61"/>
    <w:rsid w:val="007F4800"/>
    <w:rsid w:val="0080396E"/>
    <w:rsid w:val="008041A3"/>
    <w:rsid w:val="00806B0F"/>
    <w:rsid w:val="00807AF1"/>
    <w:rsid w:val="00810E52"/>
    <w:rsid w:val="008116AB"/>
    <w:rsid w:val="00813B02"/>
    <w:rsid w:val="008161FA"/>
    <w:rsid w:val="008165E0"/>
    <w:rsid w:val="00822038"/>
    <w:rsid w:val="0082231A"/>
    <w:rsid w:val="00831CDE"/>
    <w:rsid w:val="00835DB3"/>
    <w:rsid w:val="00836F71"/>
    <w:rsid w:val="008446B3"/>
    <w:rsid w:val="0084515C"/>
    <w:rsid w:val="00846429"/>
    <w:rsid w:val="00847783"/>
    <w:rsid w:val="00850C11"/>
    <w:rsid w:val="00853A41"/>
    <w:rsid w:val="00870632"/>
    <w:rsid w:val="008776D7"/>
    <w:rsid w:val="00877CC1"/>
    <w:rsid w:val="0088033D"/>
    <w:rsid w:val="00883FDD"/>
    <w:rsid w:val="008971CD"/>
    <w:rsid w:val="00897A4B"/>
    <w:rsid w:val="008A23D2"/>
    <w:rsid w:val="008A3D30"/>
    <w:rsid w:val="008A4018"/>
    <w:rsid w:val="008A5910"/>
    <w:rsid w:val="008B2360"/>
    <w:rsid w:val="008C089F"/>
    <w:rsid w:val="008C1633"/>
    <w:rsid w:val="008C5F6C"/>
    <w:rsid w:val="008D048E"/>
    <w:rsid w:val="008D55CD"/>
    <w:rsid w:val="008D5B6D"/>
    <w:rsid w:val="008E2B3B"/>
    <w:rsid w:val="008E3372"/>
    <w:rsid w:val="008E7C9D"/>
    <w:rsid w:val="008F1B4F"/>
    <w:rsid w:val="008F3A94"/>
    <w:rsid w:val="008F3F49"/>
    <w:rsid w:val="008F732B"/>
    <w:rsid w:val="00905022"/>
    <w:rsid w:val="00912BC8"/>
    <w:rsid w:val="0091318D"/>
    <w:rsid w:val="00920567"/>
    <w:rsid w:val="009209EF"/>
    <w:rsid w:val="00922C9A"/>
    <w:rsid w:val="00923D77"/>
    <w:rsid w:val="00934AFF"/>
    <w:rsid w:val="00934D30"/>
    <w:rsid w:val="00935025"/>
    <w:rsid w:val="00935A2F"/>
    <w:rsid w:val="00937446"/>
    <w:rsid w:val="00940626"/>
    <w:rsid w:val="009424A6"/>
    <w:rsid w:val="00947492"/>
    <w:rsid w:val="009568B4"/>
    <w:rsid w:val="009575C2"/>
    <w:rsid w:val="009628D5"/>
    <w:rsid w:val="009634B4"/>
    <w:rsid w:val="0096481D"/>
    <w:rsid w:val="0096743C"/>
    <w:rsid w:val="00970A66"/>
    <w:rsid w:val="009729A6"/>
    <w:rsid w:val="00976459"/>
    <w:rsid w:val="0098002D"/>
    <w:rsid w:val="00980BAE"/>
    <w:rsid w:val="00981FBD"/>
    <w:rsid w:val="0098443A"/>
    <w:rsid w:val="00985EBD"/>
    <w:rsid w:val="00986F86"/>
    <w:rsid w:val="00991B02"/>
    <w:rsid w:val="0099797F"/>
    <w:rsid w:val="009A2B86"/>
    <w:rsid w:val="009B2510"/>
    <w:rsid w:val="009B601B"/>
    <w:rsid w:val="009B6E8C"/>
    <w:rsid w:val="009C2459"/>
    <w:rsid w:val="009C24DB"/>
    <w:rsid w:val="009C62A0"/>
    <w:rsid w:val="009C6DE0"/>
    <w:rsid w:val="009C7D31"/>
    <w:rsid w:val="009D1E65"/>
    <w:rsid w:val="009D2D4A"/>
    <w:rsid w:val="009D5D3A"/>
    <w:rsid w:val="009D612E"/>
    <w:rsid w:val="009D7548"/>
    <w:rsid w:val="009E39D2"/>
    <w:rsid w:val="009E436A"/>
    <w:rsid w:val="009E4671"/>
    <w:rsid w:val="009E4CA5"/>
    <w:rsid w:val="009E647E"/>
    <w:rsid w:val="009E6A63"/>
    <w:rsid w:val="009F2F11"/>
    <w:rsid w:val="009F7568"/>
    <w:rsid w:val="00A15738"/>
    <w:rsid w:val="00A16A49"/>
    <w:rsid w:val="00A17C25"/>
    <w:rsid w:val="00A17EA8"/>
    <w:rsid w:val="00A22476"/>
    <w:rsid w:val="00A225BE"/>
    <w:rsid w:val="00A233E6"/>
    <w:rsid w:val="00A23BA8"/>
    <w:rsid w:val="00A24D81"/>
    <w:rsid w:val="00A26EE9"/>
    <w:rsid w:val="00A272EB"/>
    <w:rsid w:val="00A33155"/>
    <w:rsid w:val="00A33328"/>
    <w:rsid w:val="00A343D5"/>
    <w:rsid w:val="00A34BE2"/>
    <w:rsid w:val="00A36472"/>
    <w:rsid w:val="00A56290"/>
    <w:rsid w:val="00A569A9"/>
    <w:rsid w:val="00A60C62"/>
    <w:rsid w:val="00A620B5"/>
    <w:rsid w:val="00A6407F"/>
    <w:rsid w:val="00A65C98"/>
    <w:rsid w:val="00A730B3"/>
    <w:rsid w:val="00A74609"/>
    <w:rsid w:val="00A76574"/>
    <w:rsid w:val="00A82CB1"/>
    <w:rsid w:val="00A84C13"/>
    <w:rsid w:val="00A861E6"/>
    <w:rsid w:val="00A878A2"/>
    <w:rsid w:val="00A914D6"/>
    <w:rsid w:val="00A96167"/>
    <w:rsid w:val="00A9681F"/>
    <w:rsid w:val="00A9765F"/>
    <w:rsid w:val="00AB07AA"/>
    <w:rsid w:val="00AB4697"/>
    <w:rsid w:val="00AC214D"/>
    <w:rsid w:val="00AD19E4"/>
    <w:rsid w:val="00AD28C9"/>
    <w:rsid w:val="00AD6209"/>
    <w:rsid w:val="00AD6849"/>
    <w:rsid w:val="00AE0B70"/>
    <w:rsid w:val="00AE2935"/>
    <w:rsid w:val="00AE3FB7"/>
    <w:rsid w:val="00AF687B"/>
    <w:rsid w:val="00AF7379"/>
    <w:rsid w:val="00B0324F"/>
    <w:rsid w:val="00B04034"/>
    <w:rsid w:val="00B058F8"/>
    <w:rsid w:val="00B066A3"/>
    <w:rsid w:val="00B07C9F"/>
    <w:rsid w:val="00B11240"/>
    <w:rsid w:val="00B114D4"/>
    <w:rsid w:val="00B170E6"/>
    <w:rsid w:val="00B2565F"/>
    <w:rsid w:val="00B269C3"/>
    <w:rsid w:val="00B27768"/>
    <w:rsid w:val="00B30440"/>
    <w:rsid w:val="00B32728"/>
    <w:rsid w:val="00B4339E"/>
    <w:rsid w:val="00B55115"/>
    <w:rsid w:val="00B56757"/>
    <w:rsid w:val="00B62923"/>
    <w:rsid w:val="00B67400"/>
    <w:rsid w:val="00B677E4"/>
    <w:rsid w:val="00B7357F"/>
    <w:rsid w:val="00B7555F"/>
    <w:rsid w:val="00B77AE9"/>
    <w:rsid w:val="00B812BA"/>
    <w:rsid w:val="00B826BA"/>
    <w:rsid w:val="00B83C87"/>
    <w:rsid w:val="00B8419A"/>
    <w:rsid w:val="00B91265"/>
    <w:rsid w:val="00BA19E6"/>
    <w:rsid w:val="00BA427E"/>
    <w:rsid w:val="00BA607C"/>
    <w:rsid w:val="00BB16AE"/>
    <w:rsid w:val="00BB2E21"/>
    <w:rsid w:val="00BB6CE9"/>
    <w:rsid w:val="00BC0490"/>
    <w:rsid w:val="00BC2CE7"/>
    <w:rsid w:val="00BD13EB"/>
    <w:rsid w:val="00BD16B4"/>
    <w:rsid w:val="00BD34B8"/>
    <w:rsid w:val="00BE137C"/>
    <w:rsid w:val="00BE13E4"/>
    <w:rsid w:val="00BE2DA1"/>
    <w:rsid w:val="00BE3158"/>
    <w:rsid w:val="00BE5A4B"/>
    <w:rsid w:val="00BF3A1C"/>
    <w:rsid w:val="00BF3B7E"/>
    <w:rsid w:val="00C00A50"/>
    <w:rsid w:val="00C041C9"/>
    <w:rsid w:val="00C0648E"/>
    <w:rsid w:val="00C06D33"/>
    <w:rsid w:val="00C10E4A"/>
    <w:rsid w:val="00C14FE8"/>
    <w:rsid w:val="00C15E62"/>
    <w:rsid w:val="00C21108"/>
    <w:rsid w:val="00C21775"/>
    <w:rsid w:val="00C21B5A"/>
    <w:rsid w:val="00C23150"/>
    <w:rsid w:val="00C24597"/>
    <w:rsid w:val="00C33802"/>
    <w:rsid w:val="00C36107"/>
    <w:rsid w:val="00C37695"/>
    <w:rsid w:val="00C4067A"/>
    <w:rsid w:val="00C42E8F"/>
    <w:rsid w:val="00C47137"/>
    <w:rsid w:val="00C4742C"/>
    <w:rsid w:val="00C5509F"/>
    <w:rsid w:val="00C578D3"/>
    <w:rsid w:val="00C57EAA"/>
    <w:rsid w:val="00C651F7"/>
    <w:rsid w:val="00C75458"/>
    <w:rsid w:val="00C75E75"/>
    <w:rsid w:val="00C82C47"/>
    <w:rsid w:val="00C83025"/>
    <w:rsid w:val="00C8312A"/>
    <w:rsid w:val="00C85B3D"/>
    <w:rsid w:val="00C85DF3"/>
    <w:rsid w:val="00C90144"/>
    <w:rsid w:val="00C92380"/>
    <w:rsid w:val="00C95958"/>
    <w:rsid w:val="00C96F1A"/>
    <w:rsid w:val="00C97434"/>
    <w:rsid w:val="00CA0AAB"/>
    <w:rsid w:val="00CA54A9"/>
    <w:rsid w:val="00CB399E"/>
    <w:rsid w:val="00CB6744"/>
    <w:rsid w:val="00CB6E1E"/>
    <w:rsid w:val="00CB6F91"/>
    <w:rsid w:val="00CB7E8B"/>
    <w:rsid w:val="00CC26BB"/>
    <w:rsid w:val="00CC47D2"/>
    <w:rsid w:val="00CD00C0"/>
    <w:rsid w:val="00CD6ABC"/>
    <w:rsid w:val="00CD6C69"/>
    <w:rsid w:val="00CE1DC7"/>
    <w:rsid w:val="00CE33AE"/>
    <w:rsid w:val="00CE39D3"/>
    <w:rsid w:val="00CE6EBF"/>
    <w:rsid w:val="00CF1B8B"/>
    <w:rsid w:val="00CF5070"/>
    <w:rsid w:val="00CF5506"/>
    <w:rsid w:val="00D03D88"/>
    <w:rsid w:val="00D0566D"/>
    <w:rsid w:val="00D06D26"/>
    <w:rsid w:val="00D12F51"/>
    <w:rsid w:val="00D13B37"/>
    <w:rsid w:val="00D13E23"/>
    <w:rsid w:val="00D23F0B"/>
    <w:rsid w:val="00D24205"/>
    <w:rsid w:val="00D242D7"/>
    <w:rsid w:val="00D30724"/>
    <w:rsid w:val="00D412D5"/>
    <w:rsid w:val="00D45206"/>
    <w:rsid w:val="00D4570A"/>
    <w:rsid w:val="00D478EC"/>
    <w:rsid w:val="00D605FB"/>
    <w:rsid w:val="00D612DF"/>
    <w:rsid w:val="00D63DBD"/>
    <w:rsid w:val="00D66749"/>
    <w:rsid w:val="00D700A6"/>
    <w:rsid w:val="00D71140"/>
    <w:rsid w:val="00D73EC2"/>
    <w:rsid w:val="00D741CD"/>
    <w:rsid w:val="00D77EA6"/>
    <w:rsid w:val="00D81CC8"/>
    <w:rsid w:val="00D83C8B"/>
    <w:rsid w:val="00D90742"/>
    <w:rsid w:val="00D908DB"/>
    <w:rsid w:val="00D90A17"/>
    <w:rsid w:val="00D9613E"/>
    <w:rsid w:val="00D96EE9"/>
    <w:rsid w:val="00DA368C"/>
    <w:rsid w:val="00DA4ADA"/>
    <w:rsid w:val="00DA5A7B"/>
    <w:rsid w:val="00DA621E"/>
    <w:rsid w:val="00DB08FF"/>
    <w:rsid w:val="00DB155C"/>
    <w:rsid w:val="00DB28AE"/>
    <w:rsid w:val="00DB47C9"/>
    <w:rsid w:val="00DB7659"/>
    <w:rsid w:val="00DD0944"/>
    <w:rsid w:val="00DD5BE2"/>
    <w:rsid w:val="00DE7EEF"/>
    <w:rsid w:val="00DF45CF"/>
    <w:rsid w:val="00E0439B"/>
    <w:rsid w:val="00E04FEF"/>
    <w:rsid w:val="00E067D9"/>
    <w:rsid w:val="00E144DB"/>
    <w:rsid w:val="00E15E34"/>
    <w:rsid w:val="00E16B02"/>
    <w:rsid w:val="00E24AC2"/>
    <w:rsid w:val="00E31CE3"/>
    <w:rsid w:val="00E36831"/>
    <w:rsid w:val="00E36B39"/>
    <w:rsid w:val="00E40950"/>
    <w:rsid w:val="00E433B5"/>
    <w:rsid w:val="00E44B1C"/>
    <w:rsid w:val="00E5219B"/>
    <w:rsid w:val="00E52B7A"/>
    <w:rsid w:val="00E5341E"/>
    <w:rsid w:val="00E56A09"/>
    <w:rsid w:val="00E64752"/>
    <w:rsid w:val="00E66334"/>
    <w:rsid w:val="00E70691"/>
    <w:rsid w:val="00E76B0C"/>
    <w:rsid w:val="00E81757"/>
    <w:rsid w:val="00E8184A"/>
    <w:rsid w:val="00E83C61"/>
    <w:rsid w:val="00E870F6"/>
    <w:rsid w:val="00E87AB5"/>
    <w:rsid w:val="00E92296"/>
    <w:rsid w:val="00E9451E"/>
    <w:rsid w:val="00E96148"/>
    <w:rsid w:val="00E97DCD"/>
    <w:rsid w:val="00EA112D"/>
    <w:rsid w:val="00EA2C44"/>
    <w:rsid w:val="00EA456A"/>
    <w:rsid w:val="00EA5724"/>
    <w:rsid w:val="00EB11D5"/>
    <w:rsid w:val="00EB2D7D"/>
    <w:rsid w:val="00EB3FA7"/>
    <w:rsid w:val="00EB4537"/>
    <w:rsid w:val="00EB51FB"/>
    <w:rsid w:val="00EC017F"/>
    <w:rsid w:val="00EC2297"/>
    <w:rsid w:val="00EC2346"/>
    <w:rsid w:val="00EC2695"/>
    <w:rsid w:val="00EC2BE6"/>
    <w:rsid w:val="00EC69BD"/>
    <w:rsid w:val="00EC6FF4"/>
    <w:rsid w:val="00ED1853"/>
    <w:rsid w:val="00ED203A"/>
    <w:rsid w:val="00ED2569"/>
    <w:rsid w:val="00ED36E1"/>
    <w:rsid w:val="00ED78B9"/>
    <w:rsid w:val="00EE0E7B"/>
    <w:rsid w:val="00EF0900"/>
    <w:rsid w:val="00EF29D0"/>
    <w:rsid w:val="00F11D89"/>
    <w:rsid w:val="00F15343"/>
    <w:rsid w:val="00F23496"/>
    <w:rsid w:val="00F25C86"/>
    <w:rsid w:val="00F262C9"/>
    <w:rsid w:val="00F27EBC"/>
    <w:rsid w:val="00F33663"/>
    <w:rsid w:val="00F517FB"/>
    <w:rsid w:val="00F51A95"/>
    <w:rsid w:val="00F54921"/>
    <w:rsid w:val="00F649EB"/>
    <w:rsid w:val="00F65EE0"/>
    <w:rsid w:val="00F71893"/>
    <w:rsid w:val="00F723EC"/>
    <w:rsid w:val="00F81765"/>
    <w:rsid w:val="00F81844"/>
    <w:rsid w:val="00F8243E"/>
    <w:rsid w:val="00F82C53"/>
    <w:rsid w:val="00F86BC0"/>
    <w:rsid w:val="00F90446"/>
    <w:rsid w:val="00F91824"/>
    <w:rsid w:val="00F9409C"/>
    <w:rsid w:val="00F94F4F"/>
    <w:rsid w:val="00F961C1"/>
    <w:rsid w:val="00FA7D82"/>
    <w:rsid w:val="00FB00F5"/>
    <w:rsid w:val="00FB2D13"/>
    <w:rsid w:val="00FB5503"/>
    <w:rsid w:val="00FB7683"/>
    <w:rsid w:val="00FC1D3F"/>
    <w:rsid w:val="00FC4087"/>
    <w:rsid w:val="00FC49E6"/>
    <w:rsid w:val="00FC509A"/>
    <w:rsid w:val="00FC5313"/>
    <w:rsid w:val="00FC55D3"/>
    <w:rsid w:val="00FC7C4D"/>
    <w:rsid w:val="00FC7FDC"/>
    <w:rsid w:val="00FD1774"/>
    <w:rsid w:val="00FD5C9C"/>
    <w:rsid w:val="00FD5D9E"/>
    <w:rsid w:val="00FE2FE0"/>
    <w:rsid w:val="00FE4ADC"/>
    <w:rsid w:val="00FF014C"/>
    <w:rsid w:val="00FF1867"/>
    <w:rsid w:val="00FF3F21"/>
    <w:rsid w:val="00FF4202"/>
    <w:rsid w:val="00FF785E"/>
    <w:rsid w:val="00FF7964"/>
    <w:rsid w:val="00FF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4DBDDB"/>
  <w15:docId w15:val="{CE6F745C-264D-4E09-A61C-65B4E8BB1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776D7"/>
    <w:pPr>
      <w:keepNext/>
      <w:keepLines/>
      <w:numPr>
        <w:numId w:val="2"/>
      </w:numPr>
      <w:spacing w:before="240" w:after="0"/>
      <w:outlineLvl w:val="0"/>
    </w:pPr>
    <w:rPr>
      <w:rFonts w:ascii="Arial" w:eastAsiaTheme="majorEastAsia" w:hAnsi="Arial" w:cstheme="majorBidi"/>
      <w:b/>
      <w:color w:val="44546A"/>
      <w:sz w:val="28"/>
      <w:szCs w:val="3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B55115"/>
    <w:pPr>
      <w:numPr>
        <w:ilvl w:val="1"/>
      </w:numPr>
      <w:jc w:val="both"/>
      <w:outlineLvl w:val="1"/>
    </w:pPr>
    <w:rPr>
      <w:sz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469E4"/>
    <w:pPr>
      <w:keepNext/>
      <w:keepLines/>
      <w:numPr>
        <w:ilvl w:val="2"/>
        <w:numId w:val="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469E4"/>
    <w:pPr>
      <w:keepNext/>
      <w:keepLines/>
      <w:numPr>
        <w:ilvl w:val="3"/>
        <w:numId w:val="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469E4"/>
    <w:pPr>
      <w:keepNext/>
      <w:keepLines/>
      <w:numPr>
        <w:ilvl w:val="4"/>
        <w:numId w:val="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469E4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469E4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469E4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469E4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C1633"/>
    <w:pPr>
      <w:spacing w:after="0" w:line="276" w:lineRule="auto"/>
      <w:jc w:val="both"/>
    </w:pPr>
    <w:rPr>
      <w:rFonts w:ascii="Arial" w:hAnsi="Arial" w:cs="Arial"/>
    </w:rPr>
  </w:style>
  <w:style w:type="character" w:styleId="Lienhypertexte">
    <w:name w:val="Hyperlink"/>
    <w:uiPriority w:val="99"/>
    <w:unhideWhenUsed/>
    <w:rsid w:val="00572E5E"/>
    <w:rPr>
      <w:color w:val="0563C1"/>
      <w:u w:val="single"/>
    </w:rPr>
  </w:style>
  <w:style w:type="paragraph" w:styleId="Titre">
    <w:name w:val="Title"/>
    <w:basedOn w:val="Normal"/>
    <w:link w:val="TitreCar"/>
    <w:qFormat/>
    <w:rsid w:val="008C1633"/>
    <w:pPr>
      <w:keepNext/>
      <w:numPr>
        <w:numId w:val="1"/>
      </w:numPr>
      <w:pBdr>
        <w:bottom w:val="single" w:sz="4" w:space="1" w:color="auto"/>
      </w:pBdr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32"/>
      <w:szCs w:val="32"/>
      <w:lang w:eastAsia="fr-FR"/>
    </w:rPr>
  </w:style>
  <w:style w:type="character" w:customStyle="1" w:styleId="TitreCar">
    <w:name w:val="Titre Car"/>
    <w:basedOn w:val="Policepardfaut"/>
    <w:link w:val="Titre"/>
    <w:rsid w:val="008C1633"/>
    <w:rPr>
      <w:rFonts w:ascii="Arial" w:eastAsia="Times New Roman" w:hAnsi="Arial" w:cs="Arial"/>
      <w:b/>
      <w:bCs/>
      <w:sz w:val="32"/>
      <w:szCs w:val="32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AF7379"/>
    <w:pPr>
      <w:keepNext/>
      <w:tabs>
        <w:tab w:val="left" w:pos="567"/>
        <w:tab w:val="right" w:leader="dot" w:pos="9060"/>
      </w:tabs>
      <w:spacing w:after="0" w:line="240" w:lineRule="auto"/>
      <w:ind w:left="220"/>
      <w:outlineLvl w:val="1"/>
    </w:pPr>
    <w:rPr>
      <w:rFonts w:ascii="Arial" w:eastAsia="Times New Roman" w:hAnsi="Arial" w:cs="Arial"/>
      <w:smallCaps/>
      <w:noProof/>
      <w:sz w:val="18"/>
      <w:szCs w:val="1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9729A6"/>
    <w:pPr>
      <w:keepNext/>
      <w:tabs>
        <w:tab w:val="left" w:pos="426"/>
        <w:tab w:val="right" w:leader="dot" w:pos="9060"/>
      </w:tabs>
      <w:spacing w:before="120" w:after="120" w:line="240" w:lineRule="auto"/>
      <w:ind w:left="142"/>
      <w:outlineLvl w:val="1"/>
    </w:pPr>
    <w:rPr>
      <w:rFonts w:ascii="Calibri" w:eastAsia="Times New Roman" w:hAnsi="Calibri" w:cs="Calibri"/>
      <w:b/>
      <w:bCs/>
      <w:caps/>
      <w:sz w:val="20"/>
      <w:szCs w:val="20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7E0A1F"/>
    <w:pPr>
      <w:keepNext/>
      <w:tabs>
        <w:tab w:val="left" w:pos="1100"/>
        <w:tab w:val="right" w:leader="dot" w:pos="9062"/>
      </w:tabs>
      <w:spacing w:after="0" w:line="240" w:lineRule="auto"/>
      <w:ind w:left="440"/>
      <w:outlineLvl w:val="1"/>
    </w:pPr>
    <w:rPr>
      <w:rFonts w:ascii="Calibri" w:eastAsia="Times New Roman" w:hAnsi="Calibri" w:cs="Calibri"/>
      <w:i/>
      <w:iCs/>
      <w:noProof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D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4D37"/>
  </w:style>
  <w:style w:type="paragraph" w:styleId="Pieddepage">
    <w:name w:val="footer"/>
    <w:basedOn w:val="Normal"/>
    <w:link w:val="PieddepageCar"/>
    <w:uiPriority w:val="99"/>
    <w:unhideWhenUsed/>
    <w:rsid w:val="000D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4D37"/>
  </w:style>
  <w:style w:type="character" w:customStyle="1" w:styleId="Titre1Car">
    <w:name w:val="Titre 1 Car"/>
    <w:basedOn w:val="Policepardfaut"/>
    <w:link w:val="Titre1"/>
    <w:uiPriority w:val="9"/>
    <w:rsid w:val="008776D7"/>
    <w:rPr>
      <w:rFonts w:ascii="Arial" w:eastAsiaTheme="majorEastAsia" w:hAnsi="Arial" w:cstheme="majorBidi"/>
      <w:b/>
      <w:color w:val="44546A"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55115"/>
    <w:rPr>
      <w:rFonts w:ascii="Arial" w:eastAsiaTheme="majorEastAsia" w:hAnsi="Arial" w:cstheme="majorBidi"/>
      <w:b/>
      <w:color w:val="44546A"/>
      <w:sz w:val="24"/>
      <w:szCs w:val="32"/>
    </w:rPr>
  </w:style>
  <w:style w:type="paragraph" w:styleId="Paragraphedeliste">
    <w:name w:val="List Paragraph"/>
    <w:basedOn w:val="Normal"/>
    <w:link w:val="ParagraphedelisteCar"/>
    <w:uiPriority w:val="34"/>
    <w:qFormat/>
    <w:rsid w:val="00E97DCD"/>
    <w:pPr>
      <w:ind w:left="720"/>
      <w:contextualSpacing/>
    </w:pPr>
  </w:style>
  <w:style w:type="character" w:customStyle="1" w:styleId="Mentionnonrsolue1">
    <w:name w:val="Mention non résolue1"/>
    <w:basedOn w:val="Policepardfaut"/>
    <w:uiPriority w:val="99"/>
    <w:semiHidden/>
    <w:unhideWhenUsed/>
    <w:rsid w:val="00226C22"/>
    <w:rPr>
      <w:color w:val="605E5C"/>
      <w:shd w:val="clear" w:color="auto" w:fill="E1DFDD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B00F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FB00F5"/>
    <w:rPr>
      <w:rFonts w:eastAsiaTheme="minorEastAsia"/>
      <w:color w:val="5A5A5A" w:themeColor="text1" w:themeTint="A5"/>
      <w:spacing w:val="15"/>
    </w:rPr>
  </w:style>
  <w:style w:type="paragraph" w:customStyle="1" w:styleId="Textbody">
    <w:name w:val="Text body"/>
    <w:basedOn w:val="Normal"/>
    <w:qFormat/>
    <w:rsid w:val="00B7555F"/>
    <w:pPr>
      <w:widowControl w:val="0"/>
      <w:suppressAutoHyphens/>
      <w:spacing w:after="120" w:line="240" w:lineRule="auto"/>
      <w:jc w:val="both"/>
      <w:textAlignment w:val="baseline"/>
    </w:pPr>
    <w:rPr>
      <w:rFonts w:ascii="Liberation Sans" w:eastAsia="SimSun" w:hAnsi="Liberation Sans" w:cs="Mangal"/>
      <w:color w:val="00000A"/>
      <w:sz w:val="21"/>
      <w:szCs w:val="24"/>
      <w:lang w:eastAsia="zh-CN" w:bidi="hi-IN"/>
    </w:rPr>
  </w:style>
  <w:style w:type="character" w:customStyle="1" w:styleId="Titre3Car">
    <w:name w:val="Titre 3 Car"/>
    <w:basedOn w:val="Policepardfaut"/>
    <w:link w:val="Titre3"/>
    <w:uiPriority w:val="9"/>
    <w:rsid w:val="001469E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469E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469E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469E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1469E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1469E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469E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Style1">
    <w:name w:val="Style1"/>
    <w:basedOn w:val="Normal"/>
    <w:next w:val="Titre1"/>
    <w:link w:val="Style1Car"/>
    <w:qFormat/>
    <w:rsid w:val="00D0566D"/>
    <w:rPr>
      <w:rFonts w:ascii="Arial" w:hAnsi="Arial"/>
      <w:b/>
      <w:color w:val="44546A"/>
      <w:sz w:val="28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26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tyle1Car">
    <w:name w:val="Style1 Car"/>
    <w:basedOn w:val="Policepardfaut"/>
    <w:link w:val="Style1"/>
    <w:rsid w:val="00D0566D"/>
    <w:rPr>
      <w:rFonts w:ascii="Arial" w:hAnsi="Arial"/>
      <w:b/>
      <w:color w:val="44546A"/>
      <w:sz w:val="28"/>
      <w:u w:val="singl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6F98"/>
    <w:rPr>
      <w:rFonts w:ascii="Segoe UI" w:hAnsi="Segoe UI" w:cs="Segoe UI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E13E4"/>
    <w:pPr>
      <w:numPr>
        <w:numId w:val="0"/>
      </w:numPr>
      <w:outlineLvl w:val="9"/>
    </w:pPr>
    <w:rPr>
      <w:rFonts w:asciiTheme="majorHAnsi" w:hAnsiTheme="majorHAnsi"/>
      <w:b w:val="0"/>
      <w:color w:val="2F5496" w:themeColor="accent1" w:themeShade="BF"/>
      <w:sz w:val="3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861E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861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861E6"/>
    <w:rPr>
      <w:rFonts w:ascii="Times New Roman" w:eastAsia="Times New Roman" w:hAnsi="Times New Roman" w:cs="Times New Roman"/>
      <w:sz w:val="20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FC5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FC5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2C3E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2C3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33663"/>
  </w:style>
  <w:style w:type="character" w:customStyle="1" w:styleId="Mentionnonrsolue2">
    <w:name w:val="Mention non résolue2"/>
    <w:basedOn w:val="Policepardfaut"/>
    <w:uiPriority w:val="99"/>
    <w:semiHidden/>
    <w:unhideWhenUsed/>
    <w:rsid w:val="00696064"/>
    <w:rPr>
      <w:color w:val="605E5C"/>
      <w:shd w:val="clear" w:color="auto" w:fill="E1DFDD"/>
    </w:rPr>
  </w:style>
  <w:style w:type="character" w:customStyle="1" w:styleId="tw4winMark">
    <w:name w:val="tw4winMark"/>
    <w:rsid w:val="00DA368C"/>
    <w:rPr>
      <w:vanish/>
      <w:color w:val="800080"/>
      <w:vertAlign w:val="subscript"/>
    </w:rPr>
  </w:style>
  <w:style w:type="paragraph" w:styleId="Rvision">
    <w:name w:val="Revision"/>
    <w:hidden/>
    <w:uiPriority w:val="99"/>
    <w:semiHidden/>
    <w:rsid w:val="009C24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9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EFEE4A7CEE4FB974372099F3B91F" ma:contentTypeVersion="0" ma:contentTypeDescription="Crée un document." ma:contentTypeScope="" ma:versionID="8e4c208ca8f33d515b835816a77ca7d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043723848d0f805fbc3fbd7bf262d2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8A6E52-791F-4273-802D-207EDF872C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6F56B7-1A3E-46D4-AFFF-C6741DB5C9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A59992-761C-4AA4-8A3E-2756DC5319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4DA236-1AF2-4663-A698-6E4BD680B6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441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LONGITUDES</Company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AQC - Florence DEQUIPE</dc:creator>
  <cp:lastModifiedBy>AQC - Jeremy FERRARI</cp:lastModifiedBy>
  <cp:revision>5</cp:revision>
  <cp:lastPrinted>2019-10-29T14:08:00Z</cp:lastPrinted>
  <dcterms:created xsi:type="dcterms:W3CDTF">2022-02-08T08:34:00Z</dcterms:created>
  <dcterms:modified xsi:type="dcterms:W3CDTF">2022-02-24T10:04:00Z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0x010100BB3FEFEE4A7CEE4FB974372099F3B91F</vt:lpwstr>
  </property>
  <property fmtid="{D5CDD505-2E9C-101B-9397-08002B2CF9AE}" pid="3" name="MSIP_Label_2d26f538-337a-4593-a7e6-123667b1a538_Enabled">
    <vt:lpwstr>true</vt:lpwstr>
  </property>
  <property fmtid="{D5CDD505-2E9C-101B-9397-08002B2CF9AE}" pid="4" name="MSIP_Label_2d26f538-337a-4593-a7e6-123667b1a538_SetDate">
    <vt:lpwstr>2022-01-27T11:17:10Z</vt:lpwstr>
  </property>
  <property fmtid="{D5CDD505-2E9C-101B-9397-08002B2CF9AE}" pid="5" name="MSIP_Label_2d26f538-337a-4593-a7e6-123667b1a538_Method">
    <vt:lpwstr>Standard</vt:lpwstr>
  </property>
  <property fmtid="{D5CDD505-2E9C-101B-9397-08002B2CF9AE}" pid="6" name="MSIP_Label_2d26f538-337a-4593-a7e6-123667b1a538_Name">
    <vt:lpwstr>C1 Interne</vt:lpwstr>
  </property>
  <property fmtid="{D5CDD505-2E9C-101B-9397-08002B2CF9AE}" pid="7" name="MSIP_Label_2d26f538-337a-4593-a7e6-123667b1a538_SiteId">
    <vt:lpwstr>e242425b-70fc-44dc-9ddf-c21e304e6c80</vt:lpwstr>
  </property>
  <property fmtid="{D5CDD505-2E9C-101B-9397-08002B2CF9AE}" pid="8" name="MSIP_Label_2d26f538-337a-4593-a7e6-123667b1a538_ActionId">
    <vt:lpwstr>642e8150-cc11-48ac-bf46-1f8a1eab12f8</vt:lpwstr>
  </property>
  <property fmtid="{D5CDD505-2E9C-101B-9397-08002B2CF9AE}" pid="9" name="MSIP_Label_2d26f538-337a-4593-a7e6-123667b1a538_ContentBits">
    <vt:lpwstr>0</vt:lpwstr>
  </property>
</Properties>
</file>